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DB" w:rsidRDefault="00BB4EDB">
      <w:pPr>
        <w:spacing w:line="360" w:lineRule="auto"/>
        <w:rPr>
          <w:rFonts w:eastAsia="黑体"/>
          <w:szCs w:val="32"/>
        </w:rPr>
      </w:pPr>
      <w:r>
        <w:rPr>
          <w:rFonts w:eastAsia="黑体" w:hint="eastAsia"/>
          <w:szCs w:val="32"/>
        </w:rPr>
        <w:t>附件三：中小企业公共服务体系建设补助项目申报材料</w:t>
      </w:r>
    </w:p>
    <w:p w:rsidR="00BB4EDB" w:rsidRDefault="00BB4EDB">
      <w:pPr>
        <w:spacing w:before="100" w:beforeAutospacing="1" w:after="100" w:afterAutospacing="1" w:line="480" w:lineRule="exact"/>
        <w:ind w:firstLineChars="200" w:firstLine="643"/>
        <w:outlineLvl w:val="0"/>
        <w:rPr>
          <w:rFonts w:eastAsia="仿宋_GB2312"/>
          <w:b/>
          <w:szCs w:val="32"/>
        </w:rPr>
      </w:pPr>
      <w:r>
        <w:rPr>
          <w:rFonts w:eastAsia="仿宋_GB2312" w:hint="eastAsia"/>
          <w:b/>
          <w:szCs w:val="32"/>
        </w:rPr>
        <w:t>一、小型微型企业创新创业基地</w:t>
      </w:r>
    </w:p>
    <w:p w:rsidR="00BB4EDB" w:rsidRDefault="00BB4EDB">
      <w:pPr>
        <w:spacing w:line="360" w:lineRule="auto"/>
        <w:ind w:firstLineChars="200" w:firstLine="640"/>
        <w:rPr>
          <w:rFonts w:eastAsia="仿宋_GB2312"/>
          <w:szCs w:val="32"/>
        </w:rPr>
      </w:pPr>
      <w:r>
        <w:rPr>
          <w:rFonts w:eastAsia="仿宋_GB2312"/>
          <w:szCs w:val="32"/>
        </w:rPr>
        <w:t>1.</w:t>
      </w:r>
      <w:r>
        <w:rPr>
          <w:rFonts w:eastAsia="仿宋_GB2312" w:hint="eastAsia"/>
          <w:szCs w:val="32"/>
        </w:rPr>
        <w:t>《北京市小微企业创新创业基地建设项目资金申请表》（附件</w:t>
      </w:r>
      <w:r>
        <w:rPr>
          <w:rFonts w:eastAsia="仿宋_GB2312"/>
          <w:szCs w:val="32"/>
        </w:rPr>
        <w:t>1</w:t>
      </w:r>
      <w:r>
        <w:rPr>
          <w:rFonts w:eastAsia="仿宋_GB2312" w:hint="eastAsia"/>
          <w:szCs w:val="32"/>
        </w:rPr>
        <w:t>）。</w:t>
      </w:r>
    </w:p>
    <w:p w:rsidR="00BB4EDB" w:rsidRDefault="00BB4EDB">
      <w:pPr>
        <w:spacing w:line="360" w:lineRule="auto"/>
        <w:ind w:firstLineChars="200" w:firstLine="640"/>
        <w:rPr>
          <w:rFonts w:eastAsia="仿宋_GB2312"/>
          <w:szCs w:val="32"/>
        </w:rPr>
      </w:pPr>
      <w:r>
        <w:rPr>
          <w:rFonts w:eastAsia="仿宋_GB2312"/>
          <w:szCs w:val="32"/>
        </w:rPr>
        <w:t>2.</w:t>
      </w:r>
      <w:r>
        <w:rPr>
          <w:rFonts w:eastAsia="仿宋_GB2312" w:hint="eastAsia"/>
          <w:szCs w:val="32"/>
        </w:rPr>
        <w:t>编制规范的项目资金申请报告（附件</w:t>
      </w:r>
      <w:r>
        <w:rPr>
          <w:rFonts w:eastAsia="仿宋_GB2312"/>
          <w:szCs w:val="32"/>
        </w:rPr>
        <w:t>2</w:t>
      </w:r>
      <w:r>
        <w:rPr>
          <w:rFonts w:eastAsia="仿宋_GB2312" w:hint="eastAsia"/>
          <w:szCs w:val="32"/>
        </w:rPr>
        <w:t>）。</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项目专项审计报告（</w:t>
      </w:r>
      <w:bookmarkStart w:id="0" w:name="_GoBack"/>
      <w:bookmarkEnd w:id="0"/>
      <w:r>
        <w:rPr>
          <w:rFonts w:ascii="Times New Roman" w:eastAsia="仿宋_GB2312" w:hAnsi="Times New Roman" w:cs="Times New Roman" w:hint="eastAsia"/>
          <w:sz w:val="32"/>
          <w:szCs w:val="32"/>
        </w:rPr>
        <w:t>需由有资质的中介机构出具），审计报告至少包括以下内容：</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1</w:t>
      </w:r>
      <w:r>
        <w:rPr>
          <w:rFonts w:ascii="Times New Roman" w:eastAsia="仿宋_GB2312" w:hAnsi="Times New Roman" w:cs="Times New Roman" w:hint="eastAsia"/>
          <w:color w:val="auto"/>
          <w:sz w:val="32"/>
          <w:szCs w:val="32"/>
        </w:rPr>
        <w:t>）项目单位基本情况；</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2</w:t>
      </w:r>
      <w:r>
        <w:rPr>
          <w:rFonts w:ascii="Times New Roman" w:eastAsia="仿宋_GB2312" w:hAnsi="Times New Roman" w:cs="Times New Roman" w:hint="eastAsia"/>
          <w:color w:val="auto"/>
          <w:sz w:val="32"/>
          <w:szCs w:val="32"/>
        </w:rPr>
        <w:t>）项目单位近两年获得的各类财政资助情况；</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3</w:t>
      </w:r>
      <w:r>
        <w:rPr>
          <w:rFonts w:ascii="Times New Roman" w:eastAsia="仿宋_GB2312" w:hAnsi="Times New Roman" w:cs="Times New Roman" w:hint="eastAsia"/>
          <w:color w:val="auto"/>
          <w:sz w:val="32"/>
          <w:szCs w:val="32"/>
        </w:rPr>
        <w:t>）项目基本内容、实施周期及情况、项目完成效果；</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4</w:t>
      </w:r>
      <w:r>
        <w:rPr>
          <w:rFonts w:ascii="Times New Roman" w:eastAsia="仿宋_GB2312" w:hAnsi="Times New Roman" w:cs="Times New Roman" w:hint="eastAsia"/>
          <w:color w:val="auto"/>
          <w:sz w:val="32"/>
          <w:szCs w:val="32"/>
        </w:rPr>
        <w:t>）项目实际投入资金构成情况及付款情况，包括已付款金额，未付款部分说明原因；</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5</w:t>
      </w:r>
      <w:r>
        <w:rPr>
          <w:rFonts w:ascii="Times New Roman" w:eastAsia="仿宋_GB2312" w:hAnsi="Times New Roman" w:cs="Times New Roman" w:hint="eastAsia"/>
          <w:color w:val="auto"/>
          <w:sz w:val="32"/>
          <w:szCs w:val="32"/>
        </w:rPr>
        <w:t>）项目实际投入资金的发票取得情况，包括已取得金额，未取得金额说明原因，发票单位与项目单位名称是否完全一致等。</w:t>
      </w:r>
    </w:p>
    <w:p w:rsidR="00BB4EDB" w:rsidRDefault="00BB4EDB">
      <w:pPr>
        <w:spacing w:line="360" w:lineRule="auto"/>
        <w:ind w:firstLineChars="200" w:firstLine="640"/>
        <w:rPr>
          <w:rFonts w:eastAsia="仿宋_GB2312"/>
          <w:szCs w:val="32"/>
        </w:rPr>
      </w:pPr>
      <w:r>
        <w:rPr>
          <w:rFonts w:eastAsia="仿宋_GB2312"/>
          <w:szCs w:val="32"/>
        </w:rPr>
        <w:t>4.</w:t>
      </w:r>
      <w:r>
        <w:rPr>
          <w:rFonts w:eastAsia="仿宋_GB2312" w:hint="eastAsia"/>
          <w:szCs w:val="32"/>
        </w:rPr>
        <w:t>企业法人营业执照副本复印件。</w:t>
      </w:r>
    </w:p>
    <w:p w:rsidR="00BB4EDB" w:rsidRDefault="00BB4EDB">
      <w:pPr>
        <w:spacing w:line="360" w:lineRule="auto"/>
        <w:ind w:firstLineChars="200" w:firstLine="640"/>
        <w:rPr>
          <w:rFonts w:eastAsia="仿宋_GB2312"/>
          <w:szCs w:val="32"/>
        </w:rPr>
      </w:pPr>
      <w:r>
        <w:rPr>
          <w:rFonts w:eastAsia="仿宋_GB2312"/>
          <w:szCs w:val="32"/>
        </w:rPr>
        <w:t>5.</w:t>
      </w:r>
      <w:r>
        <w:rPr>
          <w:rFonts w:eastAsia="仿宋_GB2312" w:hint="eastAsia"/>
          <w:szCs w:val="32"/>
        </w:rPr>
        <w:t>近两年审计财务报告及近期的财务报表。</w:t>
      </w:r>
    </w:p>
    <w:p w:rsidR="00BB4EDB" w:rsidRDefault="00BB4EDB">
      <w:pPr>
        <w:spacing w:line="360" w:lineRule="auto"/>
        <w:ind w:firstLineChars="200" w:firstLine="640"/>
        <w:rPr>
          <w:rFonts w:eastAsia="仿宋_GB2312"/>
          <w:szCs w:val="32"/>
        </w:rPr>
      </w:pPr>
      <w:r>
        <w:rPr>
          <w:rFonts w:eastAsia="仿宋_GB2312"/>
          <w:szCs w:val="32"/>
        </w:rPr>
        <w:t>6.</w:t>
      </w:r>
      <w:r>
        <w:rPr>
          <w:rFonts w:eastAsia="仿宋_GB2312" w:hint="eastAsia"/>
          <w:szCs w:val="32"/>
        </w:rPr>
        <w:t>项目审批文件（项目核准或备案、环境影响批复文件等）。项目投资涉及土地和土建的，提供相关土地和建筑工程手续批准文件。</w:t>
      </w:r>
    </w:p>
    <w:p w:rsidR="00BB4EDB" w:rsidRDefault="00BB4EDB">
      <w:pPr>
        <w:spacing w:line="360" w:lineRule="auto"/>
        <w:ind w:firstLineChars="200" w:firstLine="640"/>
        <w:rPr>
          <w:rFonts w:eastAsia="仿宋_GB2312"/>
          <w:szCs w:val="32"/>
        </w:rPr>
      </w:pPr>
      <w:r>
        <w:rPr>
          <w:rFonts w:eastAsia="仿宋_GB2312"/>
          <w:szCs w:val="32"/>
        </w:rPr>
        <w:t>7.</w:t>
      </w:r>
      <w:r>
        <w:rPr>
          <w:rFonts w:eastAsia="仿宋_GB2312" w:hint="eastAsia"/>
          <w:szCs w:val="32"/>
        </w:rPr>
        <w:t>设备购置、软件购置清单（附件</w:t>
      </w:r>
      <w:r>
        <w:rPr>
          <w:rFonts w:eastAsia="仿宋_GB2312"/>
          <w:szCs w:val="32"/>
        </w:rPr>
        <w:t>3</w:t>
      </w:r>
      <w:r>
        <w:rPr>
          <w:rFonts w:eastAsia="仿宋_GB2312" w:hint="eastAsia"/>
          <w:szCs w:val="32"/>
        </w:rPr>
        <w:t>）。</w:t>
      </w:r>
    </w:p>
    <w:p w:rsidR="00BB4EDB" w:rsidRDefault="00BB4EDB">
      <w:pPr>
        <w:spacing w:line="360" w:lineRule="auto"/>
        <w:ind w:firstLineChars="200" w:firstLine="640"/>
        <w:rPr>
          <w:rFonts w:eastAsia="仿宋_GB2312"/>
          <w:szCs w:val="32"/>
        </w:rPr>
      </w:pPr>
      <w:r>
        <w:rPr>
          <w:rFonts w:eastAsia="仿宋_GB2312"/>
          <w:szCs w:val="32"/>
        </w:rPr>
        <w:t>8.</w:t>
      </w:r>
      <w:r>
        <w:rPr>
          <w:rFonts w:eastAsia="仿宋_GB2312" w:hint="eastAsia"/>
          <w:szCs w:val="32"/>
        </w:rPr>
        <w:t>《北京市小微企业创新创业基地服务环境建设支出明细表》（附件</w:t>
      </w:r>
      <w:r>
        <w:rPr>
          <w:rFonts w:eastAsia="仿宋_GB2312"/>
          <w:szCs w:val="32"/>
        </w:rPr>
        <w:t>4</w:t>
      </w:r>
      <w:r>
        <w:rPr>
          <w:rFonts w:eastAsia="仿宋_GB2312" w:hint="eastAsia"/>
          <w:szCs w:val="32"/>
        </w:rPr>
        <w:t>）。</w:t>
      </w:r>
    </w:p>
    <w:p w:rsidR="00BB4EDB" w:rsidRDefault="00BB4EDB">
      <w:pPr>
        <w:spacing w:line="360" w:lineRule="auto"/>
        <w:ind w:firstLineChars="200" w:firstLine="640"/>
        <w:rPr>
          <w:rFonts w:eastAsia="仿宋_GB2312"/>
          <w:szCs w:val="32"/>
        </w:rPr>
      </w:pPr>
      <w:r>
        <w:rPr>
          <w:rFonts w:eastAsia="仿宋_GB2312"/>
          <w:szCs w:val="32"/>
        </w:rPr>
        <w:t>9.</w:t>
      </w:r>
      <w:r>
        <w:rPr>
          <w:rFonts w:eastAsia="仿宋_GB2312" w:hint="eastAsia"/>
          <w:szCs w:val="32"/>
        </w:rPr>
        <w:t>与上述支出明细表顺序、内容对应一致的记账凭证、付款凭证、采购合同、已投入资金发票复印件等。若零散小型投入无采购合同，需在备注说明。</w:t>
      </w:r>
    </w:p>
    <w:p w:rsidR="00BB4EDB" w:rsidRDefault="00BB4EDB">
      <w:pPr>
        <w:spacing w:line="360" w:lineRule="auto"/>
        <w:ind w:firstLineChars="200" w:firstLine="640"/>
        <w:rPr>
          <w:rFonts w:eastAsia="仿宋_GB2312"/>
          <w:szCs w:val="32"/>
        </w:rPr>
      </w:pPr>
      <w:r>
        <w:rPr>
          <w:rFonts w:eastAsia="仿宋_GB2312"/>
          <w:szCs w:val="32"/>
        </w:rPr>
        <w:t>10.</w:t>
      </w:r>
      <w:r>
        <w:rPr>
          <w:rFonts w:eastAsia="仿宋_GB2312" w:hint="eastAsia"/>
          <w:szCs w:val="32"/>
        </w:rPr>
        <w:t>项目绩效目标。</w:t>
      </w:r>
    </w:p>
    <w:p w:rsidR="00BB4EDB" w:rsidRDefault="00BB4EDB">
      <w:pPr>
        <w:spacing w:line="360" w:lineRule="auto"/>
        <w:ind w:firstLineChars="200" w:firstLine="640"/>
        <w:rPr>
          <w:rFonts w:eastAsia="仿宋_GB2312"/>
          <w:szCs w:val="32"/>
        </w:rPr>
      </w:pPr>
      <w:r>
        <w:rPr>
          <w:rFonts w:eastAsia="仿宋_GB2312"/>
          <w:szCs w:val="32"/>
        </w:rPr>
        <w:t>11.</w:t>
      </w:r>
      <w:r>
        <w:rPr>
          <w:rFonts w:eastAsia="仿宋_GB2312" w:hint="eastAsia"/>
          <w:szCs w:val="32"/>
        </w:rPr>
        <w:t>企业报送统计局的</w:t>
      </w:r>
      <w:r>
        <w:rPr>
          <w:rFonts w:eastAsia="仿宋_GB2312"/>
          <w:szCs w:val="32"/>
        </w:rPr>
        <w:t>“</w:t>
      </w:r>
      <w:r>
        <w:rPr>
          <w:rFonts w:eastAsia="仿宋_GB2312" w:hint="eastAsia"/>
          <w:szCs w:val="32"/>
        </w:rPr>
        <w:t>法人单位基本情况</w:t>
      </w:r>
      <w:r>
        <w:rPr>
          <w:rFonts w:eastAsia="仿宋_GB2312"/>
          <w:szCs w:val="32"/>
        </w:rPr>
        <w:t>”</w:t>
      </w:r>
      <w:r>
        <w:rPr>
          <w:rFonts w:eastAsia="仿宋_GB2312" w:hint="eastAsia"/>
          <w:szCs w:val="32"/>
        </w:rPr>
        <w:t>表（</w:t>
      </w:r>
      <w:r>
        <w:rPr>
          <w:rFonts w:eastAsia="仿宋_GB2312"/>
          <w:szCs w:val="32"/>
        </w:rPr>
        <w:t>601</w:t>
      </w:r>
      <w:r>
        <w:rPr>
          <w:rFonts w:eastAsia="仿宋_GB2312" w:hint="eastAsia"/>
          <w:szCs w:val="32"/>
        </w:rPr>
        <w:t>表或</w:t>
      </w:r>
      <w:r>
        <w:rPr>
          <w:rFonts w:eastAsia="仿宋_GB2312"/>
          <w:szCs w:val="32"/>
        </w:rPr>
        <w:t>201</w:t>
      </w:r>
      <w:r>
        <w:rPr>
          <w:rFonts w:eastAsia="仿宋_GB2312" w:hint="eastAsia"/>
          <w:szCs w:val="32"/>
        </w:rPr>
        <w:t>表）。</w:t>
      </w:r>
    </w:p>
    <w:p w:rsidR="00BB4EDB" w:rsidRDefault="00BB4EDB">
      <w:pPr>
        <w:spacing w:line="360" w:lineRule="auto"/>
        <w:ind w:firstLineChars="200" w:firstLine="640"/>
        <w:rPr>
          <w:rFonts w:eastAsia="仿宋_GB2312"/>
          <w:szCs w:val="32"/>
        </w:rPr>
      </w:pPr>
      <w:r>
        <w:rPr>
          <w:rFonts w:eastAsia="仿宋_GB2312"/>
          <w:szCs w:val="32"/>
        </w:rPr>
        <w:t>12.</w:t>
      </w:r>
      <w:r>
        <w:rPr>
          <w:rFonts w:eastAsia="仿宋_GB2312" w:hint="eastAsia"/>
          <w:szCs w:val="32"/>
        </w:rPr>
        <w:t>项目建设场所证明文件，如土地所有权证、房屋产权证、租赁合同等。</w:t>
      </w:r>
    </w:p>
    <w:p w:rsidR="00BB4EDB" w:rsidRDefault="00BB4EDB">
      <w:pPr>
        <w:spacing w:line="360" w:lineRule="auto"/>
        <w:ind w:firstLineChars="200" w:firstLine="640"/>
        <w:rPr>
          <w:rFonts w:eastAsia="仿宋_GB2312"/>
          <w:szCs w:val="32"/>
        </w:rPr>
      </w:pPr>
      <w:r>
        <w:rPr>
          <w:rFonts w:eastAsia="仿宋_GB2312"/>
          <w:szCs w:val="32"/>
        </w:rPr>
        <w:t>13.</w:t>
      </w:r>
      <w:r>
        <w:rPr>
          <w:rFonts w:eastAsia="仿宋_GB2312" w:hint="eastAsia"/>
          <w:szCs w:val="32"/>
        </w:rPr>
        <w:t>企业获得市级或国家财政资金支持项目验收情况表（附件</w:t>
      </w:r>
      <w:r>
        <w:rPr>
          <w:rFonts w:eastAsia="仿宋_GB2312"/>
          <w:szCs w:val="32"/>
        </w:rPr>
        <w:t>5</w:t>
      </w:r>
      <w:r>
        <w:rPr>
          <w:rFonts w:eastAsia="仿宋_GB2312" w:hint="eastAsia"/>
          <w:szCs w:val="32"/>
        </w:rPr>
        <w:t>，不含本项目，若无则不必提交）。</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近三年获得各级政府财税支持及其他支持的有关文件复印件（若无则不必提交）</w:t>
      </w:r>
    </w:p>
    <w:p w:rsidR="00BB4EDB" w:rsidRDefault="00BB4EDB">
      <w:pPr>
        <w:spacing w:line="360" w:lineRule="auto"/>
        <w:ind w:firstLineChars="200" w:firstLine="640"/>
        <w:rPr>
          <w:rFonts w:eastAsia="仿宋_GB2312"/>
          <w:szCs w:val="32"/>
        </w:rPr>
      </w:pPr>
      <w:r>
        <w:rPr>
          <w:rFonts w:eastAsia="仿宋_GB2312"/>
          <w:szCs w:val="32"/>
        </w:rPr>
        <w:t>15.</w:t>
      </w:r>
      <w:r>
        <w:rPr>
          <w:rFonts w:eastAsia="仿宋_GB2312" w:hint="eastAsia"/>
          <w:szCs w:val="32"/>
        </w:rPr>
        <w:t>项目服务情况说明及服务协议（附件</w:t>
      </w:r>
      <w:r>
        <w:rPr>
          <w:rFonts w:eastAsia="仿宋_GB2312"/>
          <w:szCs w:val="32"/>
        </w:rPr>
        <w:t>6</w:t>
      </w:r>
      <w:r>
        <w:rPr>
          <w:rFonts w:eastAsia="仿宋_GB2312" w:hint="eastAsia"/>
          <w:szCs w:val="32"/>
        </w:rPr>
        <w:t>）。</w:t>
      </w:r>
    </w:p>
    <w:p w:rsidR="00BB4EDB" w:rsidRDefault="00BB4EDB">
      <w:pPr>
        <w:spacing w:line="360" w:lineRule="auto"/>
        <w:ind w:firstLineChars="200" w:firstLine="640"/>
        <w:rPr>
          <w:rFonts w:eastAsia="仿宋_GB2312"/>
          <w:szCs w:val="32"/>
        </w:rPr>
      </w:pPr>
      <w:r>
        <w:rPr>
          <w:rFonts w:eastAsia="仿宋_GB2312"/>
          <w:szCs w:val="32"/>
        </w:rPr>
        <w:t>16.</w:t>
      </w:r>
      <w:r>
        <w:rPr>
          <w:rFonts w:eastAsia="仿宋_GB2312" w:hint="eastAsia"/>
          <w:szCs w:val="32"/>
        </w:rPr>
        <w:t>项目负责人、资料负责人手机电话和办公电话。</w:t>
      </w:r>
    </w:p>
    <w:p w:rsidR="00BB4EDB" w:rsidRDefault="00BB4EDB">
      <w:pPr>
        <w:spacing w:line="360" w:lineRule="auto"/>
        <w:ind w:firstLineChars="200" w:firstLine="640"/>
        <w:rPr>
          <w:rFonts w:eastAsia="仿宋_GB2312"/>
          <w:szCs w:val="32"/>
        </w:rPr>
      </w:pPr>
      <w:r>
        <w:rPr>
          <w:rFonts w:eastAsia="仿宋_GB2312"/>
          <w:szCs w:val="32"/>
        </w:rPr>
        <w:t>17.</w:t>
      </w:r>
      <w:r>
        <w:rPr>
          <w:rFonts w:eastAsia="仿宋_GB2312" w:hint="eastAsia"/>
          <w:szCs w:val="32"/>
        </w:rPr>
        <w:t>与项目有关的其它资料。</w:t>
      </w:r>
    </w:p>
    <w:p w:rsidR="00BB4EDB" w:rsidRDefault="00BB4EDB">
      <w:pPr>
        <w:spacing w:line="360" w:lineRule="auto"/>
        <w:ind w:firstLineChars="200" w:firstLine="640"/>
        <w:rPr>
          <w:rFonts w:eastAsia="仿宋_GB2312"/>
          <w:szCs w:val="32"/>
        </w:rPr>
      </w:pPr>
      <w:r>
        <w:rPr>
          <w:rFonts w:eastAsia="仿宋_GB2312"/>
          <w:szCs w:val="32"/>
        </w:rPr>
        <w:t>18.</w:t>
      </w:r>
      <w:r>
        <w:rPr>
          <w:rFonts w:ascii="仿宋_GB2312" w:eastAsia="仿宋_GB2312" w:cs="仿宋_GB2312" w:hint="eastAsia"/>
          <w:szCs w:val="32"/>
        </w:rPr>
        <w:t>对申请资料真实性、申报项目未获得过</w:t>
      </w:r>
      <w:r>
        <w:rPr>
          <w:rFonts w:ascii="仿宋_GB2312" w:eastAsia="仿宋_GB2312" w:hint="eastAsia"/>
          <w:color w:val="000000"/>
          <w:szCs w:val="32"/>
        </w:rPr>
        <w:t>市级财政资金支持</w:t>
      </w:r>
      <w:r>
        <w:rPr>
          <w:rFonts w:ascii="仿宋_GB2312" w:eastAsia="仿宋_GB2312" w:cs="仿宋_GB2312" w:hint="eastAsia"/>
          <w:szCs w:val="32"/>
        </w:rPr>
        <w:t>的承诺书</w:t>
      </w:r>
      <w:r>
        <w:rPr>
          <w:rFonts w:eastAsia="仿宋_GB2312" w:hint="eastAsia"/>
          <w:szCs w:val="32"/>
        </w:rPr>
        <w:t>（法定代表人签字并加盖企业公章）（附件</w:t>
      </w:r>
      <w:r>
        <w:rPr>
          <w:rFonts w:eastAsia="仿宋_GB2312"/>
          <w:szCs w:val="32"/>
        </w:rPr>
        <w:t>7</w:t>
      </w:r>
      <w:r>
        <w:rPr>
          <w:rFonts w:eastAsia="仿宋_GB2312" w:hint="eastAsia"/>
          <w:szCs w:val="32"/>
        </w:rPr>
        <w:t>）。</w:t>
      </w:r>
    </w:p>
    <w:p w:rsidR="00BB4EDB" w:rsidRDefault="00BB4EDB">
      <w:pPr>
        <w:spacing w:line="360" w:lineRule="auto"/>
        <w:ind w:firstLineChars="200" w:firstLine="640"/>
        <w:rPr>
          <w:rFonts w:eastAsia="仿宋_GB2312"/>
          <w:szCs w:val="32"/>
        </w:rPr>
      </w:pPr>
      <w:r>
        <w:rPr>
          <w:rFonts w:eastAsia="仿宋_GB2312"/>
          <w:szCs w:val="32"/>
        </w:rPr>
        <w:t>19.</w:t>
      </w:r>
      <w:r>
        <w:rPr>
          <w:rFonts w:eastAsia="仿宋_GB2312" w:hint="eastAsia"/>
          <w:szCs w:val="32"/>
        </w:rPr>
        <w:t>未经市经济信息化委认定的小微企业创新创业基地，项目单位按照《北京市小型微型企业创业创新示范基地管理办法》</w:t>
      </w:r>
      <w:r>
        <w:rPr>
          <w:rFonts w:eastAsia="仿宋_GB2312"/>
          <w:szCs w:val="32"/>
        </w:rPr>
        <w:t>(</w:t>
      </w:r>
      <w:r>
        <w:rPr>
          <w:rFonts w:eastAsia="仿宋_GB2312" w:hint="eastAsia"/>
          <w:szCs w:val="32"/>
        </w:rPr>
        <w:t>京经信委发〔</w:t>
      </w:r>
      <w:r>
        <w:rPr>
          <w:rFonts w:eastAsia="仿宋_GB2312"/>
          <w:szCs w:val="32"/>
        </w:rPr>
        <w:t>2017</w:t>
      </w:r>
      <w:r>
        <w:rPr>
          <w:rFonts w:eastAsia="仿宋_GB2312" w:hint="eastAsia"/>
          <w:szCs w:val="32"/>
        </w:rPr>
        <w:t>〕</w:t>
      </w:r>
      <w:r>
        <w:rPr>
          <w:rFonts w:eastAsia="仿宋_GB2312"/>
          <w:szCs w:val="32"/>
        </w:rPr>
        <w:t>25</w:t>
      </w:r>
      <w:r>
        <w:rPr>
          <w:rFonts w:eastAsia="仿宋_GB2312" w:hint="eastAsia"/>
          <w:szCs w:val="32"/>
        </w:rPr>
        <w:t>号</w:t>
      </w:r>
      <w:r>
        <w:rPr>
          <w:rFonts w:eastAsia="仿宋_GB2312"/>
          <w:szCs w:val="32"/>
        </w:rPr>
        <w:t>)</w:t>
      </w:r>
      <w:r>
        <w:rPr>
          <w:rFonts w:eastAsia="仿宋_GB2312" w:hint="eastAsia"/>
          <w:szCs w:val="32"/>
        </w:rPr>
        <w:t>标准建设的承诺。（附件</w:t>
      </w:r>
      <w:r>
        <w:rPr>
          <w:rFonts w:eastAsia="仿宋_GB2312"/>
          <w:szCs w:val="32"/>
        </w:rPr>
        <w:t>8</w:t>
      </w:r>
      <w:r>
        <w:rPr>
          <w:rFonts w:eastAsia="仿宋_GB2312" w:hint="eastAsia"/>
          <w:szCs w:val="32"/>
        </w:rPr>
        <w:t>）</w:t>
      </w:r>
    </w:p>
    <w:p w:rsidR="00BB4EDB" w:rsidRDefault="00BB4EDB">
      <w:pPr>
        <w:spacing w:before="100" w:beforeAutospacing="1" w:after="100" w:afterAutospacing="1" w:line="480" w:lineRule="exact"/>
        <w:ind w:firstLineChars="200" w:firstLine="643"/>
        <w:outlineLvl w:val="0"/>
        <w:rPr>
          <w:rFonts w:eastAsia="仿宋_GB2312"/>
          <w:b/>
          <w:szCs w:val="32"/>
        </w:rPr>
      </w:pPr>
      <w:r>
        <w:rPr>
          <w:rFonts w:eastAsia="仿宋_GB2312" w:hint="eastAsia"/>
          <w:b/>
          <w:szCs w:val="32"/>
        </w:rPr>
        <w:t>二、中小企业公共服务平台</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《中小企业公共服务平台项目资金申请表》（附件</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编制规范的项目资金申请报告（附件</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项目专项审计报告（需由有资质的中介机构出具），审计报告至少包括以下内容：</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）项目单位基本情况；</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）项目单位近两年获得的各类财政资助情况；</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）项目基本内容、实施周期及情况、项目完成效果；</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）项目实际投入资金构成情况及付款情况，包括已付款金额，未付款部分说明原因；</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）项目实际投入资金的发票取得情况，包括已取得金额，未取得金额说明原因，发票单位与项目单位名称是否完全一致等。</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企业法人营业执照副本复印件。</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近两年审计财务报告及近期的财务报表。</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项目审批文件（项目核准或备案、建设内容涉及需要进行环境影响评价的提供环评批复文件等）。项目投资涉及土地和土建的，提供相关土地和建筑工程手续。</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设备购置、软件购置清单（附件</w:t>
      </w:r>
      <w:r>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《中小企业公共服务平台项目支出明细表》（附件</w:t>
      </w:r>
      <w:r>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Cs w:val="32"/>
        </w:rPr>
        <w:t xml:space="preserve"> </w:t>
      </w:r>
      <w:r>
        <w:rPr>
          <w:rFonts w:ascii="Times New Roman" w:eastAsia="仿宋_GB2312" w:hAnsi="Times New Roman" w:cs="Times New Roman" w:hint="eastAsia"/>
          <w:sz w:val="32"/>
          <w:szCs w:val="32"/>
        </w:rPr>
        <w:t>与上述支出明细表顺序、内容对应一致的记账凭证、付款凭证、采购合同、已投入资金发票复印件等。若零散小型投入无采购合同，需在备注说明。</w:t>
      </w:r>
    </w:p>
    <w:p w:rsidR="00BB4EDB" w:rsidRDefault="00BB4EDB">
      <w:pPr>
        <w:spacing w:line="360" w:lineRule="auto"/>
        <w:ind w:firstLineChars="200" w:firstLine="640"/>
        <w:rPr>
          <w:rFonts w:eastAsia="仿宋_GB2312"/>
          <w:szCs w:val="32"/>
        </w:rPr>
      </w:pPr>
      <w:r>
        <w:rPr>
          <w:rFonts w:eastAsia="仿宋_GB2312"/>
          <w:szCs w:val="32"/>
        </w:rPr>
        <w:t>10.</w:t>
      </w:r>
      <w:r>
        <w:rPr>
          <w:rFonts w:eastAsia="仿宋_GB2312" w:hint="eastAsia"/>
          <w:szCs w:val="32"/>
        </w:rPr>
        <w:t>项目绩效目标。</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企业报送统计局的</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法人单位基本情况</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表（</w:t>
      </w:r>
      <w:r>
        <w:rPr>
          <w:rFonts w:ascii="Times New Roman" w:eastAsia="仿宋_GB2312" w:hAnsi="Times New Roman" w:cs="Times New Roman"/>
          <w:sz w:val="32"/>
          <w:szCs w:val="32"/>
        </w:rPr>
        <w:t>101</w:t>
      </w:r>
      <w:r>
        <w:rPr>
          <w:rFonts w:ascii="Times New Roman" w:eastAsia="仿宋_GB2312" w:hAnsi="Times New Roman" w:cs="Times New Roman" w:hint="eastAsia"/>
          <w:sz w:val="32"/>
          <w:szCs w:val="32"/>
        </w:rPr>
        <w:t>表或</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表）</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szCs w:val="32"/>
        </w:rPr>
        <w:t xml:space="preserve"> </w:t>
      </w:r>
      <w:r>
        <w:rPr>
          <w:rFonts w:ascii="Times New Roman" w:eastAsia="仿宋_GB2312" w:hAnsi="Times New Roman" w:cs="Times New Roman" w:hint="eastAsia"/>
          <w:sz w:val="32"/>
          <w:szCs w:val="32"/>
        </w:rPr>
        <w:t>项目建设场所证明文件，如土地所有权证、房屋产权证、租赁合同等。</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Pr>
          <w:rFonts w:ascii="Times New Roman" w:eastAsia="仿宋_GB2312" w:hAnsi="Times New Roman" w:cs="Times New Roman"/>
        </w:rPr>
        <w:t xml:space="preserve"> </w:t>
      </w:r>
      <w:r>
        <w:rPr>
          <w:rFonts w:ascii="Times New Roman" w:eastAsia="仿宋_GB2312" w:hAnsi="Times New Roman" w:cs="Times New Roman" w:hint="eastAsia"/>
          <w:sz w:val="32"/>
          <w:szCs w:val="32"/>
        </w:rPr>
        <w:t>企业获得市级或国家财政资金支持项目验收情况表（附件</w:t>
      </w:r>
      <w:r>
        <w:rPr>
          <w:rFonts w:ascii="Times New Roman" w:eastAsia="仿宋_GB2312" w:hAnsi="Times New Roman" w:cs="Times New Roman"/>
          <w:sz w:val="32"/>
          <w:szCs w:val="32"/>
        </w:rPr>
        <w:t>13</w:t>
      </w:r>
      <w:r>
        <w:rPr>
          <w:rFonts w:ascii="Times New Roman" w:eastAsia="仿宋_GB2312" w:hAnsi="Times New Roman" w:cs="Times New Roman" w:hint="eastAsia"/>
          <w:sz w:val="32"/>
          <w:szCs w:val="32"/>
        </w:rPr>
        <w:t>，不含本项目，若无则不必提交）</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近三年获得各级政府财税支持及其他支持的有关文件复印件（若无则不必提交）</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项目平台服务情况说明及服务协议（附件</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w:t>
      </w:r>
      <w:r>
        <w:rPr>
          <w:rFonts w:ascii="Times New Roman" w:eastAsia="仿宋_GB2312" w:hAnsi="Times New Roman" w:cs="Times New Roman" w:hint="eastAsia"/>
          <w:sz w:val="32"/>
          <w:szCs w:val="32"/>
        </w:rPr>
        <w:t>项目负责人、资料负责人手机电话和办公电话。</w:t>
      </w:r>
    </w:p>
    <w:p w:rsidR="00BB4EDB" w:rsidRDefault="00BB4EDB">
      <w:pPr>
        <w:spacing w:line="360" w:lineRule="auto"/>
        <w:ind w:firstLineChars="200" w:firstLine="640"/>
        <w:rPr>
          <w:rFonts w:eastAsia="仿宋_GB2312"/>
          <w:szCs w:val="32"/>
        </w:rPr>
      </w:pPr>
      <w:r>
        <w:rPr>
          <w:rFonts w:eastAsia="仿宋_GB2312"/>
          <w:szCs w:val="32"/>
        </w:rPr>
        <w:t>17.</w:t>
      </w:r>
      <w:r>
        <w:rPr>
          <w:rFonts w:eastAsia="仿宋_GB2312" w:hint="eastAsia"/>
          <w:szCs w:val="32"/>
        </w:rPr>
        <w:t>与项目有关的其它资料。</w:t>
      </w:r>
    </w:p>
    <w:p w:rsidR="00BB4EDB" w:rsidRDefault="00BB4EDB">
      <w:pPr>
        <w:spacing w:line="360" w:lineRule="auto"/>
        <w:ind w:firstLineChars="200" w:firstLine="640"/>
        <w:rPr>
          <w:rFonts w:eastAsia="仿宋_GB2312"/>
          <w:szCs w:val="32"/>
        </w:rPr>
      </w:pPr>
      <w:r>
        <w:rPr>
          <w:rFonts w:eastAsia="仿宋_GB2312"/>
          <w:szCs w:val="32"/>
        </w:rPr>
        <w:t>18.</w:t>
      </w:r>
      <w:r>
        <w:rPr>
          <w:rFonts w:ascii="仿宋_GB2312" w:eastAsia="仿宋_GB2312" w:cs="仿宋_GB2312" w:hint="eastAsia"/>
          <w:szCs w:val="32"/>
        </w:rPr>
        <w:t>对申请资料真实性、申报项目未获得过</w:t>
      </w:r>
      <w:r>
        <w:rPr>
          <w:rFonts w:ascii="仿宋_GB2312" w:eastAsia="仿宋_GB2312" w:hint="eastAsia"/>
          <w:color w:val="000000"/>
          <w:szCs w:val="32"/>
        </w:rPr>
        <w:t>市级财政资金支持</w:t>
      </w:r>
      <w:r>
        <w:rPr>
          <w:rFonts w:ascii="仿宋_GB2312" w:eastAsia="仿宋_GB2312" w:cs="仿宋_GB2312" w:hint="eastAsia"/>
          <w:szCs w:val="32"/>
        </w:rPr>
        <w:t>的承诺书</w:t>
      </w:r>
      <w:r>
        <w:rPr>
          <w:rFonts w:eastAsia="仿宋_GB2312" w:hint="eastAsia"/>
          <w:szCs w:val="32"/>
        </w:rPr>
        <w:t>（法定代表人签字并加盖企业公章）（附件</w:t>
      </w:r>
      <w:r>
        <w:rPr>
          <w:rFonts w:eastAsia="仿宋_GB2312"/>
          <w:szCs w:val="32"/>
        </w:rPr>
        <w:t>15</w:t>
      </w:r>
      <w:r>
        <w:rPr>
          <w:rFonts w:eastAsia="仿宋_GB2312" w:hint="eastAsia"/>
          <w:szCs w:val="32"/>
        </w:rPr>
        <w:t>）。</w:t>
      </w:r>
    </w:p>
    <w:p w:rsidR="00BB4EDB" w:rsidRDefault="00BB4EDB">
      <w:pPr>
        <w:spacing w:line="360" w:lineRule="auto"/>
        <w:ind w:firstLineChars="200" w:firstLine="640"/>
        <w:rPr>
          <w:rFonts w:eastAsia="仿宋_GB2312"/>
          <w:szCs w:val="32"/>
        </w:rPr>
      </w:pPr>
      <w:r>
        <w:rPr>
          <w:rFonts w:eastAsia="仿宋_GB2312"/>
          <w:szCs w:val="32"/>
        </w:rPr>
        <w:t>19.</w:t>
      </w:r>
      <w:r>
        <w:rPr>
          <w:rFonts w:eastAsia="仿宋_GB2312" w:hint="eastAsia"/>
          <w:szCs w:val="32"/>
        </w:rPr>
        <w:t>未经市经济信息化委认定的公共服务平台，项目单位按照《北京市中小企业公共服务示范平台管理办法》</w:t>
      </w:r>
      <w:r>
        <w:rPr>
          <w:rFonts w:eastAsia="仿宋_GB2312"/>
          <w:szCs w:val="32"/>
        </w:rPr>
        <w:t>(</w:t>
      </w:r>
      <w:r>
        <w:rPr>
          <w:rFonts w:eastAsia="仿宋_GB2312" w:hint="eastAsia"/>
          <w:szCs w:val="32"/>
        </w:rPr>
        <w:t>京经信委发〔</w:t>
      </w:r>
      <w:r>
        <w:rPr>
          <w:rFonts w:eastAsia="仿宋_GB2312"/>
          <w:szCs w:val="32"/>
        </w:rPr>
        <w:t>2017</w:t>
      </w:r>
      <w:r>
        <w:rPr>
          <w:rFonts w:eastAsia="仿宋_GB2312" w:hint="eastAsia"/>
          <w:szCs w:val="32"/>
        </w:rPr>
        <w:t>〕</w:t>
      </w:r>
      <w:r>
        <w:rPr>
          <w:rFonts w:eastAsia="仿宋_GB2312"/>
          <w:szCs w:val="32"/>
        </w:rPr>
        <w:t>24</w:t>
      </w:r>
      <w:r>
        <w:rPr>
          <w:rFonts w:eastAsia="仿宋_GB2312" w:hint="eastAsia"/>
          <w:szCs w:val="32"/>
        </w:rPr>
        <w:t>号</w:t>
      </w:r>
      <w:r>
        <w:rPr>
          <w:rFonts w:eastAsia="仿宋_GB2312"/>
          <w:szCs w:val="32"/>
        </w:rPr>
        <w:t>)</w:t>
      </w:r>
      <w:r>
        <w:rPr>
          <w:rFonts w:eastAsia="仿宋_GB2312" w:hint="eastAsia"/>
          <w:szCs w:val="32"/>
        </w:rPr>
        <w:t>标准建设的承诺。（附件</w:t>
      </w:r>
      <w:r>
        <w:rPr>
          <w:rFonts w:eastAsia="仿宋_GB2312"/>
          <w:szCs w:val="32"/>
        </w:rPr>
        <w:t>16</w:t>
      </w:r>
      <w:r>
        <w:rPr>
          <w:rFonts w:eastAsia="仿宋_GB2312" w:hint="eastAsia"/>
          <w:szCs w:val="32"/>
        </w:rPr>
        <w:t>）</w:t>
      </w:r>
    </w:p>
    <w:p w:rsidR="00BB4EDB" w:rsidRDefault="00BB4EDB">
      <w:pPr>
        <w:pStyle w:val="1"/>
        <w:adjustRightInd w:val="0"/>
        <w:spacing w:before="0" w:beforeAutospacing="0" w:after="0" w:afterAutospacing="0"/>
        <w:ind w:firstLineChars="200" w:firstLine="640"/>
        <w:rPr>
          <w:rFonts w:ascii="Times New Roman" w:eastAsia="仿宋_GB2312" w:hAnsi="Times New Roman" w:cs="Times New Roman"/>
          <w:sz w:val="32"/>
          <w:szCs w:val="32"/>
        </w:rPr>
      </w:pPr>
    </w:p>
    <w:p w:rsidR="00BB4EDB" w:rsidRDefault="00BB4EDB">
      <w:pPr>
        <w:widowControl/>
        <w:adjustRightInd w:val="0"/>
        <w:snapToGrid w:val="0"/>
        <w:spacing w:line="520" w:lineRule="exact"/>
        <w:jc w:val="left"/>
        <w:rPr>
          <w:rFonts w:eastAsia="仿宋_GB2312"/>
          <w:color w:val="000000"/>
          <w:kern w:val="0"/>
          <w:szCs w:val="32"/>
        </w:rPr>
        <w:sectPr w:rsidR="00BB4EDB">
          <w:footerReference w:type="default" r:id="rId6"/>
          <w:type w:val="continuous"/>
          <w:pgSz w:w="11906" w:h="16838"/>
          <w:pgMar w:top="1440" w:right="1800" w:bottom="1440" w:left="1800" w:header="851" w:footer="992" w:gutter="0"/>
          <w:cols w:space="720"/>
          <w:docGrid w:type="lines" w:linePitch="312"/>
        </w:sectPr>
      </w:pPr>
    </w:p>
    <w:p w:rsidR="00BB4EDB" w:rsidRDefault="00BB4EDB">
      <w:pPr>
        <w:pStyle w:val="Heading2"/>
        <w:jc w:val="left"/>
        <w:rPr>
          <w:rFonts w:ascii="Times New Roman" w:eastAsia="仿宋_GB2312" w:hAnsi="Times New Roman"/>
          <w:kern w:val="0"/>
        </w:rPr>
        <w:sectPr w:rsidR="00BB4EDB">
          <w:type w:val="continuous"/>
          <w:pgSz w:w="11906" w:h="16838"/>
          <w:pgMar w:top="1440" w:right="1800" w:bottom="1440" w:left="1800" w:header="851" w:footer="992" w:gutter="0"/>
          <w:cols w:space="720"/>
          <w:docGrid w:type="lines" w:linePitch="312"/>
        </w:sectPr>
      </w:pPr>
    </w:p>
    <w:p w:rsidR="00BB4EDB" w:rsidRDefault="00BB4EDB">
      <w:pPr>
        <w:pStyle w:val="Heading2"/>
        <w:jc w:val="left"/>
        <w:rPr>
          <w:rFonts w:ascii="Times New Roman" w:eastAsia="仿宋_GB2312" w:hAnsi="Times New Roman"/>
          <w:kern w:val="0"/>
        </w:rPr>
      </w:pPr>
      <w:r>
        <w:rPr>
          <w:rFonts w:ascii="Times New Roman" w:eastAsia="仿宋_GB2312" w:hAnsi="Times New Roman" w:hint="eastAsia"/>
          <w:kern w:val="0"/>
        </w:rPr>
        <w:t>附件</w:t>
      </w:r>
      <w:r>
        <w:rPr>
          <w:rFonts w:ascii="Times New Roman" w:eastAsia="仿宋_GB2312" w:hAnsi="Times New Roman"/>
          <w:kern w:val="0"/>
        </w:rPr>
        <w:t>1</w:t>
      </w:r>
      <w:r>
        <w:rPr>
          <w:rFonts w:ascii="Times New Roman" w:eastAsia="仿宋_GB2312" w:hAnsi="Times New Roman" w:hint="eastAsia"/>
          <w:kern w:val="0"/>
        </w:rPr>
        <w:t>：基地项目资金申请表</w:t>
      </w:r>
    </w:p>
    <w:tbl>
      <w:tblPr>
        <w:tblW w:w="86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6"/>
        <w:gridCol w:w="1442"/>
        <w:gridCol w:w="1442"/>
        <w:gridCol w:w="1359"/>
        <w:gridCol w:w="121"/>
        <w:gridCol w:w="1480"/>
        <w:gridCol w:w="1480"/>
      </w:tblGrid>
      <w:tr w:rsidR="00BB4EDB">
        <w:trPr>
          <w:trHeight w:val="915"/>
        </w:trPr>
        <w:tc>
          <w:tcPr>
            <w:tcW w:w="8620" w:type="dxa"/>
            <w:gridSpan w:val="7"/>
            <w:vAlign w:val="center"/>
          </w:tcPr>
          <w:p w:rsidR="00BB4EDB" w:rsidRDefault="00BB4EDB">
            <w:pPr>
              <w:widowControl/>
              <w:jc w:val="center"/>
              <w:rPr>
                <w:rFonts w:eastAsia="仿宋_GB2312"/>
                <w:b/>
                <w:kern w:val="0"/>
                <w:sz w:val="36"/>
                <w:szCs w:val="36"/>
              </w:rPr>
            </w:pPr>
            <w:r>
              <w:rPr>
                <w:rFonts w:eastAsia="仿宋_GB2312" w:hint="eastAsia"/>
                <w:b/>
                <w:kern w:val="0"/>
                <w:sz w:val="36"/>
                <w:szCs w:val="36"/>
              </w:rPr>
              <w:t>北京市小型微型企业创新创业基地项目资金</w:t>
            </w:r>
          </w:p>
          <w:p w:rsidR="00BB4EDB" w:rsidRDefault="00BB4EDB">
            <w:pPr>
              <w:widowControl/>
              <w:jc w:val="center"/>
              <w:rPr>
                <w:rFonts w:eastAsia="仿宋_GB2312"/>
                <w:kern w:val="0"/>
                <w:sz w:val="40"/>
                <w:szCs w:val="40"/>
              </w:rPr>
            </w:pPr>
            <w:r>
              <w:rPr>
                <w:rFonts w:eastAsia="仿宋_GB2312" w:hint="eastAsia"/>
                <w:b/>
                <w:kern w:val="0"/>
                <w:sz w:val="36"/>
                <w:szCs w:val="36"/>
              </w:rPr>
              <w:t>申请表</w:t>
            </w:r>
          </w:p>
        </w:tc>
      </w:tr>
      <w:tr w:rsidR="00BB4EDB">
        <w:trPr>
          <w:trHeight w:val="510"/>
        </w:trPr>
        <w:tc>
          <w:tcPr>
            <w:tcW w:w="8620" w:type="dxa"/>
            <w:gridSpan w:val="7"/>
            <w:vAlign w:val="center"/>
          </w:tcPr>
          <w:p w:rsidR="00BB4EDB" w:rsidRDefault="00BB4EDB">
            <w:pPr>
              <w:widowControl/>
              <w:jc w:val="center"/>
              <w:rPr>
                <w:rFonts w:eastAsia="仿宋_GB2312"/>
                <w:b/>
                <w:bCs/>
                <w:kern w:val="0"/>
                <w:sz w:val="24"/>
                <w:szCs w:val="24"/>
              </w:rPr>
            </w:pPr>
            <w:r>
              <w:rPr>
                <w:rFonts w:eastAsia="仿宋_GB2312" w:hint="eastAsia"/>
                <w:b/>
                <w:bCs/>
                <w:kern w:val="0"/>
                <w:sz w:val="24"/>
                <w:szCs w:val="24"/>
              </w:rPr>
              <w:t>一、运营单位基本情况</w:t>
            </w:r>
          </w:p>
        </w:tc>
      </w:tr>
      <w:tr w:rsidR="00BB4EDB">
        <w:trPr>
          <w:trHeight w:val="585"/>
        </w:trPr>
        <w:tc>
          <w:tcPr>
            <w:tcW w:w="1296" w:type="dxa"/>
          </w:tcPr>
          <w:p w:rsidR="00BB4EDB" w:rsidRDefault="00BB4EDB">
            <w:pPr>
              <w:widowControl/>
              <w:jc w:val="center"/>
              <w:rPr>
                <w:rFonts w:eastAsia="仿宋_GB2312"/>
                <w:kern w:val="0"/>
                <w:sz w:val="24"/>
                <w:szCs w:val="24"/>
              </w:rPr>
            </w:pPr>
            <w:r>
              <w:rPr>
                <w:rFonts w:eastAsia="仿宋_GB2312" w:hint="eastAsia"/>
                <w:kern w:val="0"/>
                <w:sz w:val="24"/>
                <w:szCs w:val="24"/>
              </w:rPr>
              <w:t>机构名称（盖章）</w:t>
            </w:r>
          </w:p>
        </w:tc>
        <w:tc>
          <w:tcPr>
            <w:tcW w:w="2884" w:type="dxa"/>
            <w:gridSpan w:val="2"/>
          </w:tcPr>
          <w:p w:rsidR="00BB4EDB" w:rsidRDefault="00BB4EDB">
            <w:pPr>
              <w:widowControl/>
              <w:jc w:val="center"/>
              <w:rPr>
                <w:rFonts w:eastAsia="仿宋_GB2312"/>
                <w:kern w:val="0"/>
                <w:sz w:val="24"/>
                <w:szCs w:val="24"/>
              </w:rPr>
            </w:pPr>
            <w:r>
              <w:rPr>
                <w:rFonts w:eastAsia="仿宋_GB2312" w:hint="eastAsia"/>
                <w:kern w:val="0"/>
                <w:sz w:val="24"/>
                <w:szCs w:val="24"/>
              </w:rPr>
              <w:t xml:space="preserve">　</w:t>
            </w:r>
          </w:p>
        </w:tc>
        <w:tc>
          <w:tcPr>
            <w:tcW w:w="1480" w:type="dxa"/>
            <w:gridSpan w:val="2"/>
          </w:tcPr>
          <w:p w:rsidR="00BB4EDB" w:rsidRDefault="00BB4EDB">
            <w:pPr>
              <w:widowControl/>
              <w:jc w:val="center"/>
              <w:rPr>
                <w:rFonts w:eastAsia="仿宋_GB2312"/>
                <w:kern w:val="0"/>
                <w:sz w:val="24"/>
                <w:szCs w:val="24"/>
              </w:rPr>
            </w:pPr>
            <w:r>
              <w:rPr>
                <w:rFonts w:eastAsia="仿宋_GB2312" w:hint="eastAsia"/>
                <w:kern w:val="0"/>
                <w:sz w:val="24"/>
                <w:szCs w:val="24"/>
              </w:rPr>
              <w:t>成立日期</w:t>
            </w:r>
          </w:p>
        </w:tc>
        <w:tc>
          <w:tcPr>
            <w:tcW w:w="2960" w:type="dxa"/>
            <w:gridSpan w:val="2"/>
          </w:tcPr>
          <w:p w:rsidR="00BB4EDB" w:rsidRDefault="00BB4EDB">
            <w:pPr>
              <w:widowControl/>
              <w:jc w:val="center"/>
              <w:rPr>
                <w:rFonts w:eastAsia="仿宋_GB2312"/>
                <w:kern w:val="0"/>
                <w:sz w:val="24"/>
                <w:szCs w:val="24"/>
              </w:rPr>
            </w:pPr>
            <w:r>
              <w:rPr>
                <w:rFonts w:eastAsia="仿宋_GB2312" w:hint="eastAsia"/>
                <w:kern w:val="0"/>
                <w:sz w:val="24"/>
                <w:szCs w:val="24"/>
              </w:rPr>
              <w:t xml:space="preserve">　</w:t>
            </w:r>
          </w:p>
        </w:tc>
      </w:tr>
      <w:tr w:rsidR="00BB4EDB">
        <w:trPr>
          <w:trHeight w:val="615"/>
        </w:trPr>
        <w:tc>
          <w:tcPr>
            <w:tcW w:w="1296" w:type="dxa"/>
          </w:tcPr>
          <w:p w:rsidR="00BB4EDB" w:rsidRDefault="00BB4EDB">
            <w:pPr>
              <w:widowControl/>
              <w:jc w:val="center"/>
              <w:rPr>
                <w:rFonts w:eastAsia="仿宋_GB2312"/>
                <w:kern w:val="0"/>
                <w:sz w:val="24"/>
                <w:szCs w:val="24"/>
              </w:rPr>
            </w:pPr>
            <w:r>
              <w:rPr>
                <w:rFonts w:eastAsia="仿宋_GB2312" w:hint="eastAsia"/>
                <w:kern w:val="0"/>
                <w:sz w:val="24"/>
                <w:szCs w:val="24"/>
              </w:rPr>
              <w:t>注册地址</w:t>
            </w:r>
          </w:p>
        </w:tc>
        <w:tc>
          <w:tcPr>
            <w:tcW w:w="2884" w:type="dxa"/>
            <w:gridSpan w:val="2"/>
          </w:tcPr>
          <w:p w:rsidR="00BB4EDB" w:rsidRDefault="00BB4EDB">
            <w:pPr>
              <w:widowControl/>
              <w:jc w:val="center"/>
              <w:rPr>
                <w:rFonts w:eastAsia="仿宋_GB2312"/>
                <w:kern w:val="0"/>
                <w:sz w:val="24"/>
                <w:szCs w:val="24"/>
              </w:rPr>
            </w:pPr>
            <w:r>
              <w:rPr>
                <w:rFonts w:eastAsia="仿宋_GB2312" w:hint="eastAsia"/>
                <w:kern w:val="0"/>
                <w:sz w:val="24"/>
                <w:szCs w:val="24"/>
              </w:rPr>
              <w:t xml:space="preserve">　</w:t>
            </w:r>
          </w:p>
        </w:tc>
        <w:tc>
          <w:tcPr>
            <w:tcW w:w="1480" w:type="dxa"/>
            <w:gridSpan w:val="2"/>
          </w:tcPr>
          <w:p w:rsidR="00BB4EDB" w:rsidRDefault="00BB4EDB">
            <w:pPr>
              <w:widowControl/>
              <w:jc w:val="center"/>
              <w:rPr>
                <w:rFonts w:eastAsia="仿宋_GB2312"/>
                <w:color w:val="000000"/>
                <w:kern w:val="0"/>
                <w:sz w:val="24"/>
                <w:szCs w:val="24"/>
              </w:rPr>
            </w:pPr>
            <w:r>
              <w:rPr>
                <w:rFonts w:eastAsia="仿宋_GB2312" w:hint="eastAsia"/>
                <w:color w:val="000000"/>
                <w:kern w:val="0"/>
                <w:sz w:val="24"/>
                <w:szCs w:val="24"/>
              </w:rPr>
              <w:t>法定代表人</w:t>
            </w:r>
          </w:p>
        </w:tc>
        <w:tc>
          <w:tcPr>
            <w:tcW w:w="2960" w:type="dxa"/>
            <w:gridSpan w:val="2"/>
          </w:tcPr>
          <w:p w:rsidR="00BB4EDB" w:rsidRDefault="00BB4EDB">
            <w:pPr>
              <w:widowControl/>
              <w:jc w:val="center"/>
              <w:rPr>
                <w:rFonts w:eastAsia="仿宋_GB2312"/>
                <w:kern w:val="0"/>
                <w:sz w:val="24"/>
                <w:szCs w:val="24"/>
              </w:rPr>
            </w:pPr>
            <w:r>
              <w:rPr>
                <w:rFonts w:eastAsia="仿宋_GB2312" w:hint="eastAsia"/>
                <w:kern w:val="0"/>
                <w:sz w:val="24"/>
                <w:szCs w:val="24"/>
              </w:rPr>
              <w:t xml:space="preserve">　</w:t>
            </w:r>
          </w:p>
        </w:tc>
      </w:tr>
      <w:tr w:rsidR="00BB4EDB">
        <w:trPr>
          <w:trHeight w:val="990"/>
        </w:trPr>
        <w:tc>
          <w:tcPr>
            <w:tcW w:w="1296" w:type="dxa"/>
          </w:tcPr>
          <w:p w:rsidR="00BB4EDB" w:rsidRDefault="00BB4EDB">
            <w:pPr>
              <w:widowControl/>
              <w:jc w:val="center"/>
              <w:rPr>
                <w:rFonts w:eastAsia="仿宋_GB2312"/>
                <w:kern w:val="0"/>
                <w:sz w:val="24"/>
                <w:szCs w:val="24"/>
              </w:rPr>
            </w:pPr>
            <w:r>
              <w:rPr>
                <w:rFonts w:eastAsia="仿宋_GB2312" w:hint="eastAsia"/>
                <w:kern w:val="0"/>
                <w:sz w:val="24"/>
                <w:szCs w:val="24"/>
              </w:rPr>
              <w:t>经营范围</w:t>
            </w:r>
          </w:p>
        </w:tc>
        <w:tc>
          <w:tcPr>
            <w:tcW w:w="7324" w:type="dxa"/>
            <w:gridSpan w:val="6"/>
          </w:tcPr>
          <w:p w:rsidR="00BB4EDB" w:rsidRDefault="00BB4EDB">
            <w:pPr>
              <w:widowControl/>
              <w:jc w:val="center"/>
              <w:rPr>
                <w:rFonts w:eastAsia="仿宋_GB2312"/>
                <w:kern w:val="0"/>
                <w:sz w:val="24"/>
                <w:szCs w:val="24"/>
              </w:rPr>
            </w:pPr>
            <w:r>
              <w:rPr>
                <w:rFonts w:eastAsia="仿宋_GB2312" w:hint="eastAsia"/>
                <w:kern w:val="0"/>
                <w:sz w:val="24"/>
                <w:szCs w:val="24"/>
              </w:rPr>
              <w:t xml:space="preserve">　</w:t>
            </w:r>
          </w:p>
        </w:tc>
      </w:tr>
      <w:tr w:rsidR="00BB4EDB">
        <w:trPr>
          <w:trHeight w:val="583"/>
        </w:trPr>
        <w:tc>
          <w:tcPr>
            <w:tcW w:w="1296" w:type="dxa"/>
            <w:vMerge w:val="restart"/>
          </w:tcPr>
          <w:p w:rsidR="00BB4EDB" w:rsidRDefault="00BB4EDB">
            <w:pPr>
              <w:widowControl/>
              <w:jc w:val="center"/>
              <w:rPr>
                <w:rFonts w:eastAsia="仿宋_GB2312"/>
                <w:kern w:val="0"/>
                <w:sz w:val="24"/>
                <w:szCs w:val="24"/>
              </w:rPr>
            </w:pPr>
            <w:r>
              <w:rPr>
                <w:rFonts w:eastAsia="仿宋_GB2312" w:hint="eastAsia"/>
                <w:kern w:val="0"/>
                <w:sz w:val="24"/>
                <w:szCs w:val="24"/>
              </w:rPr>
              <w:t>注册资本</w:t>
            </w:r>
            <w:r>
              <w:rPr>
                <w:rFonts w:eastAsia="仿宋_GB2312"/>
                <w:kern w:val="0"/>
                <w:sz w:val="24"/>
                <w:szCs w:val="24"/>
              </w:rPr>
              <w:t xml:space="preserve">         </w:t>
            </w:r>
            <w:r>
              <w:rPr>
                <w:rFonts w:eastAsia="仿宋_GB2312"/>
                <w:kern w:val="0"/>
                <w:sz w:val="24"/>
                <w:szCs w:val="24"/>
              </w:rPr>
              <w:br/>
            </w:r>
            <w:r>
              <w:rPr>
                <w:rFonts w:eastAsia="仿宋_GB2312" w:hint="eastAsia"/>
                <w:kern w:val="0"/>
                <w:sz w:val="24"/>
                <w:szCs w:val="24"/>
              </w:rPr>
              <w:t>（</w:t>
            </w:r>
            <w:r>
              <w:rPr>
                <w:rFonts w:eastAsia="仿宋_GB2312"/>
                <w:kern w:val="0"/>
                <w:sz w:val="24"/>
                <w:szCs w:val="24"/>
              </w:rPr>
              <w:t xml:space="preserve">     </w:t>
            </w:r>
            <w:r>
              <w:rPr>
                <w:rFonts w:eastAsia="仿宋_GB2312" w:hint="eastAsia"/>
                <w:kern w:val="0"/>
                <w:sz w:val="24"/>
                <w:szCs w:val="24"/>
              </w:rPr>
              <w:t>）</w:t>
            </w:r>
            <w:r>
              <w:rPr>
                <w:rFonts w:eastAsia="仿宋_GB2312"/>
                <w:kern w:val="0"/>
                <w:sz w:val="24"/>
                <w:szCs w:val="24"/>
              </w:rPr>
              <w:br/>
            </w:r>
            <w:r>
              <w:rPr>
                <w:rFonts w:eastAsia="仿宋_GB2312" w:hint="eastAsia"/>
                <w:kern w:val="0"/>
                <w:sz w:val="24"/>
                <w:szCs w:val="24"/>
              </w:rPr>
              <w:t>万元</w:t>
            </w:r>
            <w:r>
              <w:rPr>
                <w:rFonts w:eastAsia="仿宋_GB2312"/>
                <w:kern w:val="0"/>
                <w:sz w:val="24"/>
                <w:szCs w:val="24"/>
              </w:rPr>
              <w:t xml:space="preserve">                                                         </w:t>
            </w:r>
          </w:p>
        </w:tc>
        <w:tc>
          <w:tcPr>
            <w:tcW w:w="4364" w:type="dxa"/>
            <w:gridSpan w:val="4"/>
          </w:tcPr>
          <w:p w:rsidR="00BB4EDB" w:rsidRDefault="00BB4EDB">
            <w:pPr>
              <w:widowControl/>
              <w:jc w:val="center"/>
              <w:rPr>
                <w:rFonts w:eastAsia="仿宋_GB2312"/>
                <w:kern w:val="0"/>
                <w:sz w:val="24"/>
                <w:szCs w:val="24"/>
              </w:rPr>
            </w:pPr>
            <w:r>
              <w:rPr>
                <w:rFonts w:eastAsia="仿宋_GB2312" w:hint="eastAsia"/>
                <w:kern w:val="0"/>
                <w:sz w:val="24"/>
                <w:szCs w:val="24"/>
              </w:rPr>
              <w:t>主要投资方名称</w:t>
            </w:r>
          </w:p>
        </w:tc>
        <w:tc>
          <w:tcPr>
            <w:tcW w:w="1480" w:type="dxa"/>
          </w:tcPr>
          <w:p w:rsidR="00BB4EDB" w:rsidRDefault="00BB4EDB">
            <w:pPr>
              <w:widowControl/>
              <w:jc w:val="center"/>
              <w:rPr>
                <w:rFonts w:eastAsia="仿宋_GB2312"/>
                <w:kern w:val="0"/>
                <w:sz w:val="24"/>
                <w:szCs w:val="24"/>
              </w:rPr>
            </w:pPr>
            <w:r>
              <w:rPr>
                <w:rFonts w:eastAsia="仿宋_GB2312" w:hint="eastAsia"/>
                <w:kern w:val="0"/>
                <w:sz w:val="24"/>
                <w:szCs w:val="24"/>
              </w:rPr>
              <w:t>投资金额</w:t>
            </w:r>
            <w:r>
              <w:rPr>
                <w:rFonts w:eastAsia="仿宋_GB2312"/>
                <w:kern w:val="0"/>
                <w:sz w:val="24"/>
                <w:szCs w:val="24"/>
              </w:rPr>
              <w:br/>
            </w:r>
            <w:r>
              <w:rPr>
                <w:rFonts w:eastAsia="仿宋_GB2312" w:hint="eastAsia"/>
                <w:kern w:val="0"/>
                <w:sz w:val="24"/>
                <w:szCs w:val="24"/>
              </w:rPr>
              <w:t>（万元）</w:t>
            </w:r>
          </w:p>
        </w:tc>
        <w:tc>
          <w:tcPr>
            <w:tcW w:w="1480" w:type="dxa"/>
          </w:tcPr>
          <w:p w:rsidR="00BB4EDB" w:rsidRDefault="00BB4EDB">
            <w:pPr>
              <w:widowControl/>
              <w:jc w:val="center"/>
              <w:rPr>
                <w:rFonts w:eastAsia="仿宋_GB2312"/>
                <w:kern w:val="0"/>
                <w:sz w:val="24"/>
                <w:szCs w:val="24"/>
              </w:rPr>
            </w:pPr>
            <w:r>
              <w:rPr>
                <w:rFonts w:eastAsia="仿宋_GB2312" w:hint="eastAsia"/>
                <w:kern w:val="0"/>
                <w:sz w:val="24"/>
                <w:szCs w:val="24"/>
              </w:rPr>
              <w:t>投资比例</w:t>
            </w:r>
            <w:r>
              <w:rPr>
                <w:rFonts w:eastAsia="仿宋_GB2312"/>
                <w:kern w:val="0"/>
                <w:sz w:val="24"/>
                <w:szCs w:val="24"/>
              </w:rPr>
              <w:br/>
            </w:r>
            <w:r>
              <w:rPr>
                <w:rFonts w:eastAsia="仿宋_GB2312" w:hint="eastAsia"/>
                <w:kern w:val="0"/>
                <w:sz w:val="24"/>
                <w:szCs w:val="24"/>
              </w:rPr>
              <w:t>（％）</w:t>
            </w:r>
          </w:p>
        </w:tc>
      </w:tr>
      <w:tr w:rsidR="00BB4EDB">
        <w:trPr>
          <w:trHeight w:val="450"/>
        </w:trPr>
        <w:tc>
          <w:tcPr>
            <w:tcW w:w="1296" w:type="dxa"/>
            <w:vMerge/>
          </w:tcPr>
          <w:p w:rsidR="00BB4EDB" w:rsidRDefault="00BB4EDB">
            <w:pPr>
              <w:widowControl/>
              <w:jc w:val="left"/>
              <w:rPr>
                <w:rFonts w:eastAsia="仿宋_GB2312"/>
                <w:kern w:val="0"/>
                <w:sz w:val="24"/>
                <w:szCs w:val="24"/>
              </w:rPr>
            </w:pPr>
          </w:p>
        </w:tc>
        <w:tc>
          <w:tcPr>
            <w:tcW w:w="4364" w:type="dxa"/>
            <w:gridSpan w:val="4"/>
          </w:tcPr>
          <w:p w:rsidR="00BB4EDB" w:rsidRDefault="00BB4EDB">
            <w:pPr>
              <w:widowControl/>
              <w:jc w:val="center"/>
              <w:rPr>
                <w:rFonts w:eastAsia="仿宋_GB2312"/>
                <w:kern w:val="0"/>
                <w:sz w:val="24"/>
                <w:szCs w:val="24"/>
              </w:rPr>
            </w:pPr>
            <w:r>
              <w:rPr>
                <w:rFonts w:eastAsia="仿宋_GB2312"/>
                <w:kern w:val="0"/>
                <w:sz w:val="24"/>
                <w:szCs w:val="24"/>
              </w:rPr>
              <w:t xml:space="preserve"> </w:t>
            </w:r>
          </w:p>
        </w:tc>
        <w:tc>
          <w:tcPr>
            <w:tcW w:w="1480" w:type="dxa"/>
          </w:tcPr>
          <w:p w:rsidR="00BB4EDB" w:rsidRDefault="00BB4EDB">
            <w:pPr>
              <w:widowControl/>
              <w:jc w:val="left"/>
              <w:rPr>
                <w:rFonts w:eastAsia="仿宋_GB2312"/>
                <w:kern w:val="0"/>
                <w:sz w:val="24"/>
                <w:szCs w:val="24"/>
              </w:rPr>
            </w:pPr>
            <w:r>
              <w:rPr>
                <w:rFonts w:eastAsia="仿宋_GB2312" w:hint="eastAsia"/>
                <w:kern w:val="0"/>
                <w:sz w:val="24"/>
                <w:szCs w:val="24"/>
              </w:rPr>
              <w:t xml:space="preserve">　</w:t>
            </w:r>
          </w:p>
        </w:tc>
        <w:tc>
          <w:tcPr>
            <w:tcW w:w="1480" w:type="dxa"/>
          </w:tcPr>
          <w:p w:rsidR="00BB4EDB" w:rsidRDefault="00BB4EDB">
            <w:pPr>
              <w:widowControl/>
              <w:jc w:val="center"/>
              <w:rPr>
                <w:rFonts w:eastAsia="仿宋_GB2312"/>
                <w:kern w:val="0"/>
                <w:sz w:val="24"/>
                <w:szCs w:val="24"/>
              </w:rPr>
            </w:pPr>
            <w:r>
              <w:rPr>
                <w:rFonts w:eastAsia="仿宋_GB2312"/>
                <w:kern w:val="0"/>
                <w:sz w:val="24"/>
                <w:szCs w:val="24"/>
              </w:rPr>
              <w:t xml:space="preserve"> </w:t>
            </w:r>
          </w:p>
        </w:tc>
      </w:tr>
      <w:tr w:rsidR="00BB4EDB">
        <w:trPr>
          <w:trHeight w:val="450"/>
        </w:trPr>
        <w:tc>
          <w:tcPr>
            <w:tcW w:w="1296" w:type="dxa"/>
            <w:vMerge/>
          </w:tcPr>
          <w:p w:rsidR="00BB4EDB" w:rsidRDefault="00BB4EDB">
            <w:pPr>
              <w:widowControl/>
              <w:jc w:val="left"/>
              <w:rPr>
                <w:rFonts w:eastAsia="仿宋_GB2312"/>
                <w:kern w:val="0"/>
                <w:sz w:val="24"/>
                <w:szCs w:val="24"/>
              </w:rPr>
            </w:pPr>
          </w:p>
        </w:tc>
        <w:tc>
          <w:tcPr>
            <w:tcW w:w="4364" w:type="dxa"/>
            <w:gridSpan w:val="4"/>
          </w:tcPr>
          <w:p w:rsidR="00BB4EDB" w:rsidRDefault="00BB4EDB">
            <w:pPr>
              <w:widowControl/>
              <w:jc w:val="center"/>
              <w:rPr>
                <w:rFonts w:eastAsia="仿宋_GB2312"/>
                <w:kern w:val="0"/>
                <w:sz w:val="24"/>
                <w:szCs w:val="24"/>
              </w:rPr>
            </w:pPr>
            <w:r>
              <w:rPr>
                <w:rFonts w:eastAsia="仿宋_GB2312" w:hint="eastAsia"/>
                <w:kern w:val="0"/>
                <w:sz w:val="24"/>
                <w:szCs w:val="24"/>
              </w:rPr>
              <w:t xml:space="preserve">　</w:t>
            </w:r>
          </w:p>
        </w:tc>
        <w:tc>
          <w:tcPr>
            <w:tcW w:w="1480" w:type="dxa"/>
          </w:tcPr>
          <w:p w:rsidR="00BB4EDB" w:rsidRDefault="00BB4EDB">
            <w:pPr>
              <w:widowControl/>
              <w:jc w:val="left"/>
              <w:rPr>
                <w:rFonts w:eastAsia="仿宋_GB2312"/>
                <w:kern w:val="0"/>
                <w:sz w:val="24"/>
                <w:szCs w:val="24"/>
              </w:rPr>
            </w:pPr>
            <w:r>
              <w:rPr>
                <w:rFonts w:eastAsia="仿宋_GB2312" w:hint="eastAsia"/>
                <w:kern w:val="0"/>
                <w:sz w:val="24"/>
                <w:szCs w:val="24"/>
              </w:rPr>
              <w:t xml:space="preserve">　</w:t>
            </w:r>
          </w:p>
        </w:tc>
        <w:tc>
          <w:tcPr>
            <w:tcW w:w="1480" w:type="dxa"/>
          </w:tcPr>
          <w:p w:rsidR="00BB4EDB" w:rsidRDefault="00BB4EDB">
            <w:pPr>
              <w:widowControl/>
              <w:jc w:val="center"/>
              <w:rPr>
                <w:rFonts w:eastAsia="仿宋_GB2312"/>
                <w:kern w:val="0"/>
                <w:sz w:val="24"/>
                <w:szCs w:val="24"/>
              </w:rPr>
            </w:pPr>
            <w:r>
              <w:rPr>
                <w:rFonts w:eastAsia="仿宋_GB2312" w:hint="eastAsia"/>
                <w:kern w:val="0"/>
                <w:sz w:val="24"/>
                <w:szCs w:val="24"/>
              </w:rPr>
              <w:t xml:space="preserve">　</w:t>
            </w:r>
          </w:p>
        </w:tc>
      </w:tr>
      <w:tr w:rsidR="00BB4EDB">
        <w:trPr>
          <w:trHeight w:val="450"/>
        </w:trPr>
        <w:tc>
          <w:tcPr>
            <w:tcW w:w="1296" w:type="dxa"/>
            <w:vMerge/>
          </w:tcPr>
          <w:p w:rsidR="00BB4EDB" w:rsidRDefault="00BB4EDB">
            <w:pPr>
              <w:widowControl/>
              <w:jc w:val="left"/>
              <w:rPr>
                <w:rFonts w:eastAsia="仿宋_GB2312"/>
                <w:kern w:val="0"/>
                <w:sz w:val="24"/>
                <w:szCs w:val="24"/>
              </w:rPr>
            </w:pPr>
          </w:p>
        </w:tc>
        <w:tc>
          <w:tcPr>
            <w:tcW w:w="4364" w:type="dxa"/>
            <w:gridSpan w:val="4"/>
          </w:tcPr>
          <w:p w:rsidR="00BB4EDB" w:rsidRDefault="00BB4EDB">
            <w:pPr>
              <w:widowControl/>
              <w:jc w:val="center"/>
              <w:rPr>
                <w:rFonts w:eastAsia="仿宋_GB2312"/>
                <w:kern w:val="0"/>
                <w:sz w:val="24"/>
                <w:szCs w:val="24"/>
              </w:rPr>
            </w:pPr>
            <w:r>
              <w:rPr>
                <w:rFonts w:eastAsia="仿宋_GB2312" w:hint="eastAsia"/>
                <w:kern w:val="0"/>
                <w:sz w:val="24"/>
                <w:szCs w:val="24"/>
              </w:rPr>
              <w:t xml:space="preserve">　</w:t>
            </w:r>
          </w:p>
        </w:tc>
        <w:tc>
          <w:tcPr>
            <w:tcW w:w="1480" w:type="dxa"/>
          </w:tcPr>
          <w:p w:rsidR="00BB4EDB" w:rsidRDefault="00BB4EDB">
            <w:pPr>
              <w:widowControl/>
              <w:jc w:val="left"/>
              <w:rPr>
                <w:rFonts w:eastAsia="仿宋_GB2312"/>
                <w:kern w:val="0"/>
                <w:sz w:val="24"/>
                <w:szCs w:val="24"/>
              </w:rPr>
            </w:pPr>
            <w:r>
              <w:rPr>
                <w:rFonts w:eastAsia="仿宋_GB2312" w:hint="eastAsia"/>
                <w:kern w:val="0"/>
                <w:sz w:val="24"/>
                <w:szCs w:val="24"/>
              </w:rPr>
              <w:t xml:space="preserve">　</w:t>
            </w:r>
          </w:p>
        </w:tc>
        <w:tc>
          <w:tcPr>
            <w:tcW w:w="1480" w:type="dxa"/>
          </w:tcPr>
          <w:p w:rsidR="00BB4EDB" w:rsidRDefault="00BB4EDB">
            <w:pPr>
              <w:widowControl/>
              <w:jc w:val="center"/>
              <w:rPr>
                <w:rFonts w:eastAsia="仿宋_GB2312"/>
                <w:kern w:val="0"/>
                <w:sz w:val="24"/>
                <w:szCs w:val="24"/>
              </w:rPr>
            </w:pPr>
            <w:r>
              <w:rPr>
                <w:rFonts w:eastAsia="仿宋_GB2312" w:hint="eastAsia"/>
                <w:kern w:val="0"/>
                <w:sz w:val="24"/>
                <w:szCs w:val="24"/>
              </w:rPr>
              <w:t xml:space="preserve">　</w:t>
            </w:r>
          </w:p>
        </w:tc>
      </w:tr>
      <w:tr w:rsidR="00BB4EDB">
        <w:trPr>
          <w:trHeight w:val="480"/>
        </w:trPr>
        <w:tc>
          <w:tcPr>
            <w:tcW w:w="1296" w:type="dxa"/>
            <w:vMerge/>
          </w:tcPr>
          <w:p w:rsidR="00BB4EDB" w:rsidRDefault="00BB4EDB">
            <w:pPr>
              <w:widowControl/>
              <w:jc w:val="left"/>
              <w:rPr>
                <w:rFonts w:eastAsia="仿宋_GB2312"/>
                <w:kern w:val="0"/>
                <w:sz w:val="24"/>
                <w:szCs w:val="24"/>
              </w:rPr>
            </w:pPr>
          </w:p>
        </w:tc>
        <w:tc>
          <w:tcPr>
            <w:tcW w:w="4364" w:type="dxa"/>
            <w:gridSpan w:val="4"/>
          </w:tcPr>
          <w:p w:rsidR="00BB4EDB" w:rsidRDefault="00BB4EDB">
            <w:pPr>
              <w:widowControl/>
              <w:jc w:val="center"/>
              <w:rPr>
                <w:rFonts w:eastAsia="仿宋_GB2312"/>
                <w:kern w:val="0"/>
                <w:sz w:val="24"/>
                <w:szCs w:val="24"/>
              </w:rPr>
            </w:pPr>
            <w:r>
              <w:rPr>
                <w:rFonts w:eastAsia="仿宋_GB2312" w:hint="eastAsia"/>
                <w:kern w:val="0"/>
                <w:sz w:val="24"/>
                <w:szCs w:val="24"/>
              </w:rPr>
              <w:t xml:space="preserve">　</w:t>
            </w:r>
          </w:p>
        </w:tc>
        <w:tc>
          <w:tcPr>
            <w:tcW w:w="1480" w:type="dxa"/>
          </w:tcPr>
          <w:p w:rsidR="00BB4EDB" w:rsidRDefault="00BB4EDB">
            <w:pPr>
              <w:widowControl/>
              <w:jc w:val="left"/>
              <w:rPr>
                <w:rFonts w:eastAsia="仿宋_GB2312"/>
                <w:kern w:val="0"/>
                <w:sz w:val="24"/>
                <w:szCs w:val="24"/>
              </w:rPr>
            </w:pPr>
            <w:r>
              <w:rPr>
                <w:rFonts w:eastAsia="仿宋_GB2312" w:hint="eastAsia"/>
                <w:kern w:val="0"/>
                <w:sz w:val="24"/>
                <w:szCs w:val="24"/>
              </w:rPr>
              <w:t xml:space="preserve">　</w:t>
            </w:r>
          </w:p>
        </w:tc>
        <w:tc>
          <w:tcPr>
            <w:tcW w:w="1480" w:type="dxa"/>
          </w:tcPr>
          <w:p w:rsidR="00BB4EDB" w:rsidRDefault="00BB4EDB">
            <w:pPr>
              <w:widowControl/>
              <w:jc w:val="center"/>
              <w:rPr>
                <w:rFonts w:eastAsia="仿宋_GB2312"/>
                <w:kern w:val="0"/>
                <w:sz w:val="24"/>
                <w:szCs w:val="24"/>
              </w:rPr>
            </w:pPr>
            <w:r>
              <w:rPr>
                <w:rFonts w:eastAsia="仿宋_GB2312" w:hint="eastAsia"/>
                <w:kern w:val="0"/>
                <w:sz w:val="24"/>
                <w:szCs w:val="24"/>
              </w:rPr>
              <w:t xml:space="preserve">　</w:t>
            </w:r>
          </w:p>
        </w:tc>
      </w:tr>
      <w:tr w:rsidR="00BB4EDB">
        <w:trPr>
          <w:trHeight w:val="660"/>
        </w:trPr>
        <w:tc>
          <w:tcPr>
            <w:tcW w:w="1296" w:type="dxa"/>
            <w:vMerge w:val="restart"/>
          </w:tcPr>
          <w:p w:rsidR="00BB4EDB" w:rsidRDefault="00BB4EDB">
            <w:pPr>
              <w:widowControl/>
              <w:jc w:val="center"/>
              <w:rPr>
                <w:rFonts w:eastAsia="仿宋_GB2312"/>
                <w:color w:val="000000"/>
                <w:kern w:val="0"/>
                <w:sz w:val="24"/>
                <w:szCs w:val="24"/>
              </w:rPr>
            </w:pPr>
            <w:r>
              <w:rPr>
                <w:rFonts w:eastAsia="仿宋_GB2312" w:hint="eastAsia"/>
                <w:color w:val="000000"/>
                <w:kern w:val="0"/>
                <w:sz w:val="24"/>
                <w:szCs w:val="24"/>
              </w:rPr>
              <w:t>财务数据</w:t>
            </w:r>
          </w:p>
        </w:tc>
        <w:tc>
          <w:tcPr>
            <w:tcW w:w="1442" w:type="dxa"/>
          </w:tcPr>
          <w:p w:rsidR="00BB4EDB" w:rsidRDefault="00BB4EDB">
            <w:pPr>
              <w:widowControl/>
              <w:jc w:val="center"/>
              <w:rPr>
                <w:rFonts w:eastAsia="仿宋_GB2312"/>
                <w:kern w:val="0"/>
                <w:sz w:val="24"/>
                <w:szCs w:val="24"/>
              </w:rPr>
            </w:pPr>
            <w:r>
              <w:rPr>
                <w:rFonts w:eastAsia="仿宋_GB2312" w:hint="eastAsia"/>
                <w:kern w:val="0"/>
                <w:sz w:val="24"/>
                <w:szCs w:val="24"/>
              </w:rPr>
              <w:t>上一年度总资产</w:t>
            </w:r>
            <w:r>
              <w:rPr>
                <w:rFonts w:eastAsia="仿宋_GB2312"/>
                <w:kern w:val="0"/>
                <w:sz w:val="24"/>
                <w:szCs w:val="24"/>
              </w:rPr>
              <w:t xml:space="preserve">         </w:t>
            </w:r>
          </w:p>
        </w:tc>
        <w:tc>
          <w:tcPr>
            <w:tcW w:w="1442" w:type="dxa"/>
          </w:tcPr>
          <w:p w:rsidR="00BB4EDB" w:rsidRDefault="00BB4EDB">
            <w:pPr>
              <w:widowControl/>
              <w:jc w:val="left"/>
              <w:rPr>
                <w:rFonts w:eastAsia="仿宋_GB2312"/>
                <w:kern w:val="0"/>
                <w:sz w:val="24"/>
                <w:szCs w:val="24"/>
              </w:rPr>
            </w:pPr>
            <w:r>
              <w:rPr>
                <w:rFonts w:eastAsia="仿宋_GB2312" w:hint="eastAsia"/>
                <w:kern w:val="0"/>
                <w:sz w:val="24"/>
                <w:szCs w:val="24"/>
              </w:rPr>
              <w:t>上一年度总负债</w:t>
            </w:r>
          </w:p>
        </w:tc>
        <w:tc>
          <w:tcPr>
            <w:tcW w:w="1480" w:type="dxa"/>
            <w:gridSpan w:val="2"/>
          </w:tcPr>
          <w:p w:rsidR="00BB4EDB" w:rsidRDefault="00BB4EDB">
            <w:pPr>
              <w:widowControl/>
              <w:jc w:val="left"/>
              <w:rPr>
                <w:rFonts w:eastAsia="仿宋_GB2312"/>
                <w:kern w:val="0"/>
                <w:sz w:val="24"/>
                <w:szCs w:val="24"/>
              </w:rPr>
            </w:pPr>
            <w:r>
              <w:rPr>
                <w:rFonts w:eastAsia="仿宋_GB2312" w:hint="eastAsia"/>
                <w:kern w:val="0"/>
                <w:sz w:val="24"/>
                <w:szCs w:val="24"/>
              </w:rPr>
              <w:t>上一年度净资产</w:t>
            </w:r>
          </w:p>
        </w:tc>
        <w:tc>
          <w:tcPr>
            <w:tcW w:w="1480" w:type="dxa"/>
          </w:tcPr>
          <w:p w:rsidR="00BB4EDB" w:rsidRDefault="00BB4EDB">
            <w:pPr>
              <w:widowControl/>
              <w:jc w:val="center"/>
              <w:rPr>
                <w:rFonts w:eastAsia="仿宋_GB2312"/>
                <w:kern w:val="0"/>
                <w:sz w:val="24"/>
                <w:szCs w:val="24"/>
              </w:rPr>
            </w:pPr>
            <w:r>
              <w:rPr>
                <w:rFonts w:eastAsia="仿宋_GB2312" w:hint="eastAsia"/>
                <w:kern w:val="0"/>
                <w:sz w:val="24"/>
                <w:szCs w:val="24"/>
              </w:rPr>
              <w:t>上一年度营业收入</w:t>
            </w:r>
          </w:p>
        </w:tc>
        <w:tc>
          <w:tcPr>
            <w:tcW w:w="1480" w:type="dxa"/>
          </w:tcPr>
          <w:p w:rsidR="00BB4EDB" w:rsidRDefault="00BB4EDB">
            <w:pPr>
              <w:widowControl/>
              <w:jc w:val="left"/>
              <w:rPr>
                <w:rFonts w:eastAsia="仿宋_GB2312"/>
                <w:kern w:val="0"/>
                <w:sz w:val="24"/>
                <w:szCs w:val="24"/>
              </w:rPr>
            </w:pPr>
            <w:r>
              <w:rPr>
                <w:rFonts w:eastAsia="仿宋_GB2312" w:hint="eastAsia"/>
                <w:kern w:val="0"/>
                <w:sz w:val="24"/>
                <w:szCs w:val="24"/>
              </w:rPr>
              <w:t>上一年度净利润</w:t>
            </w:r>
          </w:p>
        </w:tc>
      </w:tr>
      <w:tr w:rsidR="00BB4EDB">
        <w:trPr>
          <w:trHeight w:val="480"/>
        </w:trPr>
        <w:tc>
          <w:tcPr>
            <w:tcW w:w="1296" w:type="dxa"/>
            <w:vMerge/>
          </w:tcPr>
          <w:p w:rsidR="00BB4EDB" w:rsidRDefault="00BB4EDB">
            <w:pPr>
              <w:widowControl/>
              <w:jc w:val="left"/>
              <w:rPr>
                <w:rFonts w:eastAsia="仿宋_GB2312"/>
                <w:color w:val="000000"/>
                <w:kern w:val="0"/>
                <w:sz w:val="24"/>
                <w:szCs w:val="24"/>
              </w:rPr>
            </w:pPr>
          </w:p>
        </w:tc>
        <w:tc>
          <w:tcPr>
            <w:tcW w:w="1442" w:type="dxa"/>
          </w:tcPr>
          <w:p w:rsidR="00BB4EDB" w:rsidRDefault="00BB4EDB">
            <w:pPr>
              <w:widowControl/>
              <w:jc w:val="left"/>
              <w:rPr>
                <w:rFonts w:eastAsia="仿宋_GB2312"/>
                <w:kern w:val="0"/>
                <w:sz w:val="24"/>
                <w:szCs w:val="24"/>
              </w:rPr>
            </w:pPr>
            <w:r>
              <w:rPr>
                <w:rFonts w:eastAsia="仿宋_GB2312" w:hint="eastAsia"/>
                <w:kern w:val="0"/>
                <w:sz w:val="24"/>
                <w:szCs w:val="24"/>
              </w:rPr>
              <w:t xml:space="preserve">　</w:t>
            </w:r>
          </w:p>
        </w:tc>
        <w:tc>
          <w:tcPr>
            <w:tcW w:w="1442" w:type="dxa"/>
          </w:tcPr>
          <w:p w:rsidR="00BB4EDB" w:rsidRDefault="00BB4EDB">
            <w:pPr>
              <w:widowControl/>
              <w:jc w:val="left"/>
              <w:rPr>
                <w:rFonts w:eastAsia="仿宋_GB2312"/>
                <w:kern w:val="0"/>
                <w:sz w:val="24"/>
                <w:szCs w:val="24"/>
              </w:rPr>
            </w:pPr>
            <w:r>
              <w:rPr>
                <w:rFonts w:eastAsia="仿宋_GB2312" w:hint="eastAsia"/>
                <w:kern w:val="0"/>
                <w:sz w:val="24"/>
                <w:szCs w:val="24"/>
              </w:rPr>
              <w:t xml:space="preserve">　</w:t>
            </w:r>
          </w:p>
        </w:tc>
        <w:tc>
          <w:tcPr>
            <w:tcW w:w="1480" w:type="dxa"/>
            <w:gridSpan w:val="2"/>
          </w:tcPr>
          <w:p w:rsidR="00BB4EDB" w:rsidRDefault="00BB4EDB">
            <w:pPr>
              <w:widowControl/>
              <w:jc w:val="left"/>
              <w:rPr>
                <w:rFonts w:eastAsia="仿宋_GB2312"/>
                <w:kern w:val="0"/>
                <w:sz w:val="24"/>
                <w:szCs w:val="24"/>
              </w:rPr>
            </w:pPr>
            <w:r>
              <w:rPr>
                <w:rFonts w:eastAsia="仿宋_GB2312" w:hint="eastAsia"/>
                <w:kern w:val="0"/>
                <w:sz w:val="24"/>
                <w:szCs w:val="24"/>
              </w:rPr>
              <w:t xml:space="preserve">　</w:t>
            </w:r>
          </w:p>
        </w:tc>
        <w:tc>
          <w:tcPr>
            <w:tcW w:w="1480" w:type="dxa"/>
          </w:tcPr>
          <w:p w:rsidR="00BB4EDB" w:rsidRDefault="00BB4EDB">
            <w:pPr>
              <w:widowControl/>
              <w:jc w:val="left"/>
              <w:rPr>
                <w:rFonts w:eastAsia="仿宋_GB2312"/>
                <w:kern w:val="0"/>
                <w:sz w:val="24"/>
                <w:szCs w:val="24"/>
              </w:rPr>
            </w:pPr>
            <w:r>
              <w:rPr>
                <w:rFonts w:eastAsia="仿宋_GB2312" w:hint="eastAsia"/>
                <w:kern w:val="0"/>
                <w:sz w:val="24"/>
                <w:szCs w:val="24"/>
              </w:rPr>
              <w:t xml:space="preserve">　</w:t>
            </w:r>
          </w:p>
        </w:tc>
        <w:tc>
          <w:tcPr>
            <w:tcW w:w="1480" w:type="dxa"/>
          </w:tcPr>
          <w:p w:rsidR="00BB4EDB" w:rsidRDefault="00BB4EDB">
            <w:pPr>
              <w:widowControl/>
              <w:jc w:val="left"/>
              <w:rPr>
                <w:rFonts w:eastAsia="仿宋_GB2312"/>
                <w:kern w:val="0"/>
                <w:sz w:val="24"/>
                <w:szCs w:val="24"/>
              </w:rPr>
            </w:pPr>
            <w:r>
              <w:rPr>
                <w:rFonts w:eastAsia="仿宋_GB2312" w:hint="eastAsia"/>
                <w:kern w:val="0"/>
                <w:sz w:val="24"/>
                <w:szCs w:val="24"/>
              </w:rPr>
              <w:t xml:space="preserve">　</w:t>
            </w:r>
          </w:p>
        </w:tc>
      </w:tr>
      <w:tr w:rsidR="00BB4EDB">
        <w:trPr>
          <w:trHeight w:val="585"/>
        </w:trPr>
        <w:tc>
          <w:tcPr>
            <w:tcW w:w="1296" w:type="dxa"/>
          </w:tcPr>
          <w:p w:rsidR="00BB4EDB" w:rsidRDefault="00BB4EDB">
            <w:pPr>
              <w:widowControl/>
              <w:jc w:val="center"/>
              <w:rPr>
                <w:rFonts w:eastAsia="仿宋_GB2312"/>
                <w:kern w:val="0"/>
                <w:sz w:val="24"/>
                <w:szCs w:val="24"/>
              </w:rPr>
            </w:pPr>
            <w:r>
              <w:rPr>
                <w:rFonts w:eastAsia="仿宋_GB2312" w:hint="eastAsia"/>
                <w:kern w:val="0"/>
                <w:sz w:val="24"/>
                <w:szCs w:val="24"/>
              </w:rPr>
              <w:t>联系人</w:t>
            </w:r>
          </w:p>
        </w:tc>
        <w:tc>
          <w:tcPr>
            <w:tcW w:w="2884" w:type="dxa"/>
            <w:gridSpan w:val="2"/>
          </w:tcPr>
          <w:p w:rsidR="00BB4EDB" w:rsidRDefault="00BB4EDB">
            <w:pPr>
              <w:widowControl/>
              <w:jc w:val="center"/>
              <w:rPr>
                <w:rFonts w:eastAsia="仿宋_GB2312"/>
                <w:kern w:val="0"/>
                <w:sz w:val="24"/>
                <w:szCs w:val="24"/>
              </w:rPr>
            </w:pPr>
            <w:r>
              <w:rPr>
                <w:rFonts w:eastAsia="仿宋_GB2312" w:hint="eastAsia"/>
                <w:kern w:val="0"/>
                <w:sz w:val="24"/>
                <w:szCs w:val="24"/>
              </w:rPr>
              <w:t xml:space="preserve">　</w:t>
            </w:r>
          </w:p>
        </w:tc>
        <w:tc>
          <w:tcPr>
            <w:tcW w:w="1480" w:type="dxa"/>
            <w:gridSpan w:val="2"/>
          </w:tcPr>
          <w:p w:rsidR="00BB4EDB" w:rsidRDefault="00BB4EDB">
            <w:pPr>
              <w:widowControl/>
              <w:jc w:val="left"/>
              <w:rPr>
                <w:rFonts w:eastAsia="仿宋_GB2312"/>
                <w:kern w:val="0"/>
                <w:sz w:val="24"/>
                <w:szCs w:val="24"/>
              </w:rPr>
            </w:pPr>
            <w:r>
              <w:rPr>
                <w:rFonts w:eastAsia="仿宋_GB2312" w:hint="eastAsia"/>
                <w:kern w:val="0"/>
                <w:sz w:val="24"/>
                <w:szCs w:val="24"/>
              </w:rPr>
              <w:t>联系电话</w:t>
            </w:r>
          </w:p>
        </w:tc>
        <w:tc>
          <w:tcPr>
            <w:tcW w:w="2960" w:type="dxa"/>
            <w:gridSpan w:val="2"/>
          </w:tcPr>
          <w:p w:rsidR="00BB4EDB" w:rsidRDefault="00BB4EDB">
            <w:pPr>
              <w:widowControl/>
              <w:jc w:val="center"/>
              <w:rPr>
                <w:rFonts w:eastAsia="仿宋_GB2312"/>
                <w:kern w:val="0"/>
                <w:sz w:val="24"/>
                <w:szCs w:val="24"/>
              </w:rPr>
            </w:pPr>
            <w:r>
              <w:rPr>
                <w:rFonts w:eastAsia="仿宋_GB2312" w:hint="eastAsia"/>
                <w:kern w:val="0"/>
                <w:sz w:val="24"/>
                <w:szCs w:val="24"/>
              </w:rPr>
              <w:t xml:space="preserve">　</w:t>
            </w:r>
          </w:p>
        </w:tc>
      </w:tr>
      <w:tr w:rsidR="00BB4EDB">
        <w:trPr>
          <w:trHeight w:val="540"/>
        </w:trPr>
        <w:tc>
          <w:tcPr>
            <w:tcW w:w="8620" w:type="dxa"/>
            <w:gridSpan w:val="7"/>
            <w:vAlign w:val="center"/>
          </w:tcPr>
          <w:p w:rsidR="00BB4EDB" w:rsidRDefault="00BB4EDB">
            <w:pPr>
              <w:widowControl/>
              <w:jc w:val="center"/>
              <w:rPr>
                <w:rFonts w:eastAsia="仿宋_GB2312"/>
                <w:b/>
                <w:bCs/>
                <w:kern w:val="0"/>
                <w:sz w:val="24"/>
                <w:szCs w:val="24"/>
              </w:rPr>
            </w:pPr>
            <w:r>
              <w:rPr>
                <w:rFonts w:eastAsia="仿宋_GB2312" w:hint="eastAsia"/>
                <w:b/>
                <w:bCs/>
                <w:kern w:val="0"/>
                <w:sz w:val="24"/>
                <w:szCs w:val="24"/>
              </w:rPr>
              <w:t>二、基地基本情况</w:t>
            </w:r>
          </w:p>
        </w:tc>
      </w:tr>
      <w:tr w:rsidR="00BB4EDB">
        <w:trPr>
          <w:trHeight w:val="703"/>
        </w:trPr>
        <w:tc>
          <w:tcPr>
            <w:tcW w:w="1296" w:type="dxa"/>
          </w:tcPr>
          <w:p w:rsidR="00BB4EDB" w:rsidRDefault="00BB4EDB">
            <w:pPr>
              <w:widowControl/>
              <w:jc w:val="center"/>
              <w:rPr>
                <w:rFonts w:eastAsia="仿宋_GB2312"/>
                <w:kern w:val="0"/>
                <w:sz w:val="24"/>
                <w:szCs w:val="24"/>
              </w:rPr>
            </w:pPr>
            <w:r>
              <w:rPr>
                <w:rFonts w:eastAsia="仿宋_GB2312" w:hint="eastAsia"/>
                <w:kern w:val="0"/>
                <w:sz w:val="24"/>
                <w:szCs w:val="24"/>
              </w:rPr>
              <w:t>基地名称</w:t>
            </w:r>
          </w:p>
        </w:tc>
        <w:tc>
          <w:tcPr>
            <w:tcW w:w="7324" w:type="dxa"/>
            <w:gridSpan w:val="6"/>
          </w:tcPr>
          <w:p w:rsidR="00BB4EDB" w:rsidRDefault="00BB4EDB">
            <w:pPr>
              <w:widowControl/>
              <w:jc w:val="center"/>
              <w:rPr>
                <w:rFonts w:eastAsia="仿宋_GB2312"/>
                <w:color w:val="000000"/>
                <w:kern w:val="0"/>
                <w:sz w:val="24"/>
                <w:szCs w:val="24"/>
              </w:rPr>
            </w:pPr>
          </w:p>
          <w:p w:rsidR="00BB4EDB" w:rsidRDefault="00BB4EDB">
            <w:pPr>
              <w:widowControl/>
              <w:jc w:val="left"/>
              <w:rPr>
                <w:rFonts w:eastAsia="仿宋_GB2312"/>
                <w:kern w:val="0"/>
                <w:sz w:val="24"/>
                <w:szCs w:val="24"/>
              </w:rPr>
            </w:pPr>
          </w:p>
        </w:tc>
      </w:tr>
      <w:tr w:rsidR="00BB4EDB">
        <w:trPr>
          <w:trHeight w:val="600"/>
        </w:trPr>
        <w:tc>
          <w:tcPr>
            <w:tcW w:w="1296" w:type="dxa"/>
          </w:tcPr>
          <w:p w:rsidR="00BB4EDB" w:rsidRDefault="00BB4EDB">
            <w:pPr>
              <w:widowControl/>
              <w:jc w:val="center"/>
              <w:rPr>
                <w:rFonts w:eastAsia="仿宋_GB2312"/>
                <w:color w:val="000000"/>
                <w:kern w:val="0"/>
                <w:sz w:val="24"/>
                <w:szCs w:val="24"/>
              </w:rPr>
            </w:pPr>
            <w:r>
              <w:rPr>
                <w:rFonts w:eastAsia="仿宋_GB2312" w:hint="eastAsia"/>
                <w:color w:val="000000"/>
                <w:kern w:val="0"/>
                <w:sz w:val="24"/>
                <w:szCs w:val="24"/>
              </w:rPr>
              <w:t>基地成立时间</w:t>
            </w:r>
          </w:p>
        </w:tc>
        <w:tc>
          <w:tcPr>
            <w:tcW w:w="2884" w:type="dxa"/>
            <w:gridSpan w:val="2"/>
          </w:tcPr>
          <w:p w:rsidR="00BB4EDB" w:rsidRDefault="00BB4EDB">
            <w:pPr>
              <w:widowControl/>
              <w:jc w:val="center"/>
              <w:rPr>
                <w:rFonts w:eastAsia="仿宋_GB2312"/>
                <w:kern w:val="0"/>
                <w:sz w:val="24"/>
                <w:szCs w:val="24"/>
              </w:rPr>
            </w:pPr>
            <w:r>
              <w:rPr>
                <w:rFonts w:eastAsia="仿宋_GB2312"/>
                <w:kern w:val="0"/>
                <w:sz w:val="24"/>
                <w:szCs w:val="24"/>
              </w:rPr>
              <w:t xml:space="preserve">     </w:t>
            </w:r>
            <w:r>
              <w:rPr>
                <w:rFonts w:eastAsia="仿宋_GB2312" w:hint="eastAsia"/>
                <w:kern w:val="0"/>
                <w:sz w:val="24"/>
                <w:szCs w:val="24"/>
              </w:rPr>
              <w:t>年</w:t>
            </w:r>
            <w:r>
              <w:rPr>
                <w:rFonts w:eastAsia="仿宋_GB2312"/>
                <w:kern w:val="0"/>
                <w:sz w:val="24"/>
                <w:szCs w:val="24"/>
              </w:rPr>
              <w:t xml:space="preserve">     </w:t>
            </w:r>
            <w:r>
              <w:rPr>
                <w:rFonts w:eastAsia="仿宋_GB2312" w:hint="eastAsia"/>
                <w:kern w:val="0"/>
                <w:sz w:val="24"/>
                <w:szCs w:val="24"/>
              </w:rPr>
              <w:t>月</w:t>
            </w:r>
            <w:r>
              <w:rPr>
                <w:rFonts w:eastAsia="仿宋_GB2312"/>
                <w:kern w:val="0"/>
                <w:sz w:val="24"/>
                <w:szCs w:val="24"/>
              </w:rPr>
              <w:t xml:space="preserve">     </w:t>
            </w:r>
            <w:r>
              <w:rPr>
                <w:rFonts w:eastAsia="仿宋_GB2312" w:hint="eastAsia"/>
                <w:kern w:val="0"/>
                <w:sz w:val="24"/>
                <w:szCs w:val="24"/>
              </w:rPr>
              <w:t>日</w:t>
            </w:r>
            <w:r>
              <w:rPr>
                <w:rFonts w:eastAsia="仿宋_GB2312"/>
                <w:kern w:val="0"/>
                <w:sz w:val="24"/>
                <w:szCs w:val="24"/>
              </w:rPr>
              <w:t xml:space="preserve"> </w:t>
            </w:r>
          </w:p>
        </w:tc>
        <w:tc>
          <w:tcPr>
            <w:tcW w:w="1359" w:type="dxa"/>
          </w:tcPr>
          <w:p w:rsidR="00BB4EDB" w:rsidRDefault="00BB4EDB">
            <w:pPr>
              <w:widowControl/>
              <w:jc w:val="left"/>
              <w:rPr>
                <w:rFonts w:eastAsia="仿宋_GB2312"/>
                <w:color w:val="000000"/>
                <w:kern w:val="0"/>
                <w:sz w:val="24"/>
                <w:szCs w:val="24"/>
              </w:rPr>
            </w:pPr>
            <w:r>
              <w:rPr>
                <w:rFonts w:eastAsia="仿宋_GB2312" w:hint="eastAsia"/>
                <w:color w:val="000000"/>
                <w:kern w:val="0"/>
                <w:sz w:val="24"/>
                <w:szCs w:val="24"/>
              </w:rPr>
              <w:t>入驻企业家数</w:t>
            </w:r>
          </w:p>
        </w:tc>
        <w:tc>
          <w:tcPr>
            <w:tcW w:w="3081" w:type="dxa"/>
            <w:gridSpan w:val="3"/>
          </w:tcPr>
          <w:p w:rsidR="00BB4EDB" w:rsidRDefault="00BB4EDB">
            <w:pPr>
              <w:widowControl/>
              <w:jc w:val="center"/>
              <w:rPr>
                <w:rFonts w:eastAsia="仿宋_GB2312"/>
                <w:color w:val="000000"/>
                <w:kern w:val="0"/>
                <w:sz w:val="24"/>
                <w:szCs w:val="24"/>
              </w:rPr>
            </w:pPr>
            <w:r>
              <w:rPr>
                <w:rFonts w:eastAsia="仿宋_GB2312"/>
                <w:color w:val="000000"/>
                <w:kern w:val="0"/>
                <w:sz w:val="24"/>
                <w:szCs w:val="24"/>
              </w:rPr>
              <w:t xml:space="preserve">      </w:t>
            </w:r>
            <w:r>
              <w:rPr>
                <w:rFonts w:eastAsia="仿宋_GB2312" w:hint="eastAsia"/>
                <w:color w:val="000000"/>
                <w:kern w:val="0"/>
                <w:sz w:val="24"/>
                <w:szCs w:val="24"/>
              </w:rPr>
              <w:t>家</w:t>
            </w:r>
          </w:p>
        </w:tc>
      </w:tr>
      <w:tr w:rsidR="00BB4EDB">
        <w:trPr>
          <w:trHeight w:val="600"/>
        </w:trPr>
        <w:tc>
          <w:tcPr>
            <w:tcW w:w="1296" w:type="dxa"/>
          </w:tcPr>
          <w:p w:rsidR="00BB4EDB" w:rsidRDefault="00BB4EDB">
            <w:pPr>
              <w:widowControl/>
              <w:jc w:val="center"/>
              <w:rPr>
                <w:rFonts w:eastAsia="仿宋_GB2312"/>
                <w:color w:val="000000"/>
                <w:kern w:val="0"/>
                <w:sz w:val="24"/>
                <w:szCs w:val="24"/>
              </w:rPr>
            </w:pPr>
            <w:r>
              <w:rPr>
                <w:rFonts w:eastAsia="仿宋_GB2312" w:hint="eastAsia"/>
                <w:color w:val="000000"/>
                <w:kern w:val="0"/>
                <w:sz w:val="24"/>
                <w:szCs w:val="24"/>
              </w:rPr>
              <w:t>其中：入驻小型、微型企业家数</w:t>
            </w:r>
          </w:p>
        </w:tc>
        <w:tc>
          <w:tcPr>
            <w:tcW w:w="2884" w:type="dxa"/>
            <w:gridSpan w:val="2"/>
          </w:tcPr>
          <w:p w:rsidR="00BB4EDB" w:rsidRDefault="00BB4EDB">
            <w:pPr>
              <w:widowControl/>
              <w:jc w:val="center"/>
              <w:rPr>
                <w:rFonts w:eastAsia="仿宋_GB2312"/>
                <w:color w:val="000000"/>
                <w:kern w:val="0"/>
                <w:sz w:val="24"/>
                <w:szCs w:val="24"/>
              </w:rPr>
            </w:pPr>
            <w:r>
              <w:rPr>
                <w:rFonts w:eastAsia="仿宋_GB2312"/>
                <w:color w:val="000000"/>
                <w:kern w:val="0"/>
                <w:sz w:val="24"/>
                <w:szCs w:val="24"/>
              </w:rPr>
              <w:t xml:space="preserve">      </w:t>
            </w:r>
            <w:r>
              <w:rPr>
                <w:rFonts w:eastAsia="仿宋_GB2312" w:hint="eastAsia"/>
                <w:color w:val="000000"/>
                <w:kern w:val="0"/>
                <w:sz w:val="24"/>
                <w:szCs w:val="24"/>
              </w:rPr>
              <w:t>家</w:t>
            </w:r>
          </w:p>
        </w:tc>
        <w:tc>
          <w:tcPr>
            <w:tcW w:w="1359" w:type="dxa"/>
          </w:tcPr>
          <w:p w:rsidR="00BB4EDB" w:rsidRDefault="00BB4EDB">
            <w:pPr>
              <w:widowControl/>
              <w:jc w:val="center"/>
              <w:rPr>
                <w:rFonts w:eastAsia="仿宋_GB2312"/>
                <w:color w:val="000000"/>
                <w:kern w:val="0"/>
                <w:sz w:val="24"/>
                <w:szCs w:val="24"/>
              </w:rPr>
            </w:pPr>
            <w:r>
              <w:rPr>
                <w:rFonts w:eastAsia="仿宋_GB2312" w:hint="eastAsia"/>
                <w:color w:val="000000"/>
                <w:kern w:val="0"/>
                <w:sz w:val="24"/>
                <w:szCs w:val="24"/>
              </w:rPr>
              <w:t>基地建筑总面积</w:t>
            </w:r>
          </w:p>
        </w:tc>
        <w:tc>
          <w:tcPr>
            <w:tcW w:w="3081" w:type="dxa"/>
            <w:gridSpan w:val="3"/>
          </w:tcPr>
          <w:p w:rsidR="00BB4EDB" w:rsidRDefault="00BB4EDB">
            <w:pPr>
              <w:widowControl/>
              <w:jc w:val="center"/>
              <w:rPr>
                <w:rFonts w:eastAsia="仿宋_GB2312"/>
                <w:kern w:val="0"/>
                <w:sz w:val="24"/>
                <w:szCs w:val="24"/>
              </w:rPr>
            </w:pPr>
            <w:r>
              <w:rPr>
                <w:rFonts w:eastAsia="仿宋_GB2312"/>
                <w:color w:val="000000"/>
                <w:kern w:val="0"/>
                <w:sz w:val="24"/>
                <w:szCs w:val="24"/>
              </w:rPr>
              <w:t xml:space="preserve">       m</w:t>
            </w:r>
            <w:r>
              <w:rPr>
                <w:rFonts w:eastAsia="仿宋_GB2312"/>
                <w:color w:val="000000"/>
                <w:kern w:val="0"/>
                <w:sz w:val="24"/>
                <w:szCs w:val="24"/>
                <w:vertAlign w:val="superscript"/>
              </w:rPr>
              <w:t>2</w:t>
            </w:r>
          </w:p>
        </w:tc>
      </w:tr>
      <w:tr w:rsidR="00BB4EDB">
        <w:trPr>
          <w:trHeight w:val="274"/>
        </w:trPr>
        <w:tc>
          <w:tcPr>
            <w:tcW w:w="1296" w:type="dxa"/>
          </w:tcPr>
          <w:p w:rsidR="00BB4EDB" w:rsidRDefault="00BB4EDB">
            <w:pPr>
              <w:widowControl/>
              <w:jc w:val="center"/>
              <w:rPr>
                <w:rFonts w:eastAsia="仿宋_GB2312"/>
                <w:color w:val="000000"/>
                <w:kern w:val="0"/>
                <w:sz w:val="24"/>
                <w:szCs w:val="24"/>
              </w:rPr>
            </w:pPr>
            <w:r>
              <w:rPr>
                <w:rFonts w:eastAsia="仿宋_GB2312" w:hint="eastAsia"/>
                <w:color w:val="000000"/>
                <w:kern w:val="0"/>
                <w:sz w:val="24"/>
                <w:szCs w:val="24"/>
              </w:rPr>
              <w:t>其中：向小微企业出租面积</w:t>
            </w:r>
          </w:p>
        </w:tc>
        <w:tc>
          <w:tcPr>
            <w:tcW w:w="2884" w:type="dxa"/>
            <w:gridSpan w:val="2"/>
          </w:tcPr>
          <w:p w:rsidR="00BB4EDB" w:rsidRDefault="00BB4EDB">
            <w:pPr>
              <w:widowControl/>
              <w:jc w:val="center"/>
              <w:rPr>
                <w:rFonts w:eastAsia="仿宋_GB2312"/>
                <w:color w:val="000000"/>
                <w:kern w:val="0"/>
                <w:sz w:val="24"/>
                <w:szCs w:val="24"/>
              </w:rPr>
            </w:pPr>
            <w:r>
              <w:rPr>
                <w:rFonts w:eastAsia="仿宋_GB2312"/>
                <w:color w:val="000000"/>
                <w:kern w:val="0"/>
                <w:sz w:val="24"/>
                <w:szCs w:val="24"/>
              </w:rPr>
              <w:t xml:space="preserve">     m</w:t>
            </w:r>
            <w:r>
              <w:rPr>
                <w:rFonts w:eastAsia="仿宋_GB2312"/>
                <w:color w:val="000000"/>
                <w:kern w:val="0"/>
                <w:sz w:val="24"/>
                <w:szCs w:val="24"/>
                <w:vertAlign w:val="superscript"/>
              </w:rPr>
              <w:t>2</w:t>
            </w:r>
          </w:p>
        </w:tc>
        <w:tc>
          <w:tcPr>
            <w:tcW w:w="1359" w:type="dxa"/>
          </w:tcPr>
          <w:p w:rsidR="00BB4EDB" w:rsidRDefault="00BB4EDB">
            <w:pPr>
              <w:widowControl/>
              <w:jc w:val="center"/>
              <w:rPr>
                <w:rFonts w:eastAsia="仿宋_GB2312"/>
                <w:color w:val="000000"/>
                <w:kern w:val="0"/>
                <w:sz w:val="24"/>
                <w:szCs w:val="24"/>
              </w:rPr>
            </w:pPr>
            <w:r>
              <w:rPr>
                <w:rFonts w:eastAsia="仿宋_GB2312" w:hint="eastAsia"/>
                <w:color w:val="000000"/>
                <w:kern w:val="0"/>
                <w:sz w:val="24"/>
                <w:szCs w:val="24"/>
              </w:rPr>
              <w:t>其中：公共服务面积</w:t>
            </w:r>
          </w:p>
        </w:tc>
        <w:tc>
          <w:tcPr>
            <w:tcW w:w="3081" w:type="dxa"/>
            <w:gridSpan w:val="3"/>
          </w:tcPr>
          <w:p w:rsidR="00BB4EDB" w:rsidRDefault="00BB4EDB">
            <w:pPr>
              <w:widowControl/>
              <w:jc w:val="center"/>
              <w:rPr>
                <w:rFonts w:eastAsia="仿宋_GB2312"/>
                <w:kern w:val="0"/>
                <w:sz w:val="24"/>
                <w:szCs w:val="24"/>
              </w:rPr>
            </w:pPr>
            <w:r>
              <w:rPr>
                <w:rFonts w:eastAsia="仿宋_GB2312"/>
                <w:kern w:val="0"/>
                <w:sz w:val="24"/>
                <w:szCs w:val="24"/>
              </w:rPr>
              <w:t xml:space="preserve">        </w:t>
            </w:r>
            <w:r>
              <w:rPr>
                <w:rFonts w:eastAsia="仿宋_GB2312"/>
                <w:color w:val="000000"/>
                <w:kern w:val="0"/>
                <w:sz w:val="24"/>
                <w:szCs w:val="24"/>
              </w:rPr>
              <w:t>m</w:t>
            </w:r>
            <w:r>
              <w:rPr>
                <w:rFonts w:eastAsia="仿宋_GB2312"/>
                <w:color w:val="000000"/>
                <w:kern w:val="0"/>
                <w:sz w:val="24"/>
                <w:szCs w:val="24"/>
                <w:vertAlign w:val="superscript"/>
              </w:rPr>
              <w:t>2</w:t>
            </w:r>
          </w:p>
        </w:tc>
      </w:tr>
      <w:tr w:rsidR="00BB4EDB">
        <w:trPr>
          <w:trHeight w:val="800"/>
        </w:trPr>
        <w:tc>
          <w:tcPr>
            <w:tcW w:w="1296" w:type="dxa"/>
          </w:tcPr>
          <w:p w:rsidR="00BB4EDB" w:rsidRDefault="00BB4EDB">
            <w:pPr>
              <w:widowControl/>
              <w:jc w:val="center"/>
              <w:rPr>
                <w:rFonts w:eastAsia="仿宋_GB2312"/>
                <w:color w:val="000000"/>
                <w:kern w:val="0"/>
                <w:sz w:val="24"/>
                <w:szCs w:val="24"/>
              </w:rPr>
            </w:pPr>
            <w:r>
              <w:rPr>
                <w:rFonts w:eastAsia="仿宋_GB2312" w:hint="eastAsia"/>
                <w:color w:val="000000"/>
                <w:kern w:val="0"/>
                <w:sz w:val="24"/>
                <w:szCs w:val="24"/>
              </w:rPr>
              <w:t>基地现有基础设施情况</w:t>
            </w:r>
          </w:p>
        </w:tc>
        <w:tc>
          <w:tcPr>
            <w:tcW w:w="7324" w:type="dxa"/>
            <w:gridSpan w:val="6"/>
          </w:tcPr>
          <w:p w:rsidR="00BB4EDB" w:rsidRDefault="00BB4EDB">
            <w:pPr>
              <w:widowControl/>
              <w:jc w:val="center"/>
              <w:rPr>
                <w:rFonts w:eastAsia="仿宋_GB2312"/>
                <w:color w:val="000000"/>
                <w:kern w:val="0"/>
                <w:sz w:val="24"/>
                <w:szCs w:val="24"/>
              </w:rPr>
            </w:pPr>
            <w:r>
              <w:rPr>
                <w:rFonts w:eastAsia="仿宋_GB2312" w:hint="eastAsia"/>
                <w:color w:val="000000"/>
                <w:kern w:val="0"/>
                <w:sz w:val="24"/>
                <w:szCs w:val="24"/>
              </w:rPr>
              <w:t xml:space="preserve">　</w:t>
            </w:r>
          </w:p>
        </w:tc>
      </w:tr>
      <w:tr w:rsidR="00BB4EDB">
        <w:trPr>
          <w:trHeight w:val="705"/>
        </w:trPr>
        <w:tc>
          <w:tcPr>
            <w:tcW w:w="1296" w:type="dxa"/>
          </w:tcPr>
          <w:p w:rsidR="00BB4EDB" w:rsidRDefault="00BB4EDB">
            <w:pPr>
              <w:widowControl/>
              <w:jc w:val="center"/>
              <w:rPr>
                <w:rFonts w:eastAsia="仿宋_GB2312"/>
                <w:kern w:val="0"/>
                <w:sz w:val="24"/>
                <w:szCs w:val="24"/>
              </w:rPr>
            </w:pPr>
            <w:r>
              <w:rPr>
                <w:rFonts w:eastAsia="仿宋_GB2312" w:hint="eastAsia"/>
                <w:kern w:val="0"/>
                <w:sz w:val="24"/>
                <w:szCs w:val="24"/>
              </w:rPr>
              <w:t>基地主要服务内容</w:t>
            </w:r>
          </w:p>
        </w:tc>
        <w:tc>
          <w:tcPr>
            <w:tcW w:w="7324" w:type="dxa"/>
            <w:gridSpan w:val="6"/>
          </w:tcPr>
          <w:p w:rsidR="00BB4EDB" w:rsidRDefault="00BB4EDB">
            <w:pPr>
              <w:widowControl/>
              <w:jc w:val="center"/>
              <w:rPr>
                <w:rFonts w:eastAsia="仿宋_GB2312"/>
                <w:kern w:val="0"/>
                <w:sz w:val="24"/>
                <w:szCs w:val="24"/>
              </w:rPr>
            </w:pPr>
            <w:r>
              <w:rPr>
                <w:rFonts w:eastAsia="仿宋_GB2312" w:hint="eastAsia"/>
                <w:kern w:val="0"/>
                <w:sz w:val="24"/>
                <w:szCs w:val="24"/>
              </w:rPr>
              <w:t xml:space="preserve">　</w:t>
            </w:r>
          </w:p>
        </w:tc>
      </w:tr>
      <w:tr w:rsidR="00BB4EDB">
        <w:trPr>
          <w:trHeight w:val="675"/>
        </w:trPr>
        <w:tc>
          <w:tcPr>
            <w:tcW w:w="1296" w:type="dxa"/>
          </w:tcPr>
          <w:p w:rsidR="00BB4EDB" w:rsidRDefault="00BB4EDB">
            <w:pPr>
              <w:widowControl/>
              <w:jc w:val="center"/>
              <w:rPr>
                <w:rFonts w:eastAsia="仿宋_GB2312"/>
                <w:kern w:val="0"/>
                <w:sz w:val="24"/>
                <w:szCs w:val="24"/>
              </w:rPr>
            </w:pPr>
            <w:r>
              <w:rPr>
                <w:rFonts w:eastAsia="仿宋_GB2312" w:hint="eastAsia"/>
                <w:kern w:val="0"/>
                <w:sz w:val="24"/>
                <w:szCs w:val="24"/>
              </w:rPr>
              <w:t>小企业基地认定时间</w:t>
            </w:r>
          </w:p>
        </w:tc>
        <w:tc>
          <w:tcPr>
            <w:tcW w:w="7324" w:type="dxa"/>
            <w:gridSpan w:val="6"/>
          </w:tcPr>
          <w:p w:rsidR="00BB4EDB" w:rsidRDefault="00BB4EDB">
            <w:pPr>
              <w:widowControl/>
              <w:jc w:val="center"/>
              <w:rPr>
                <w:rFonts w:eastAsia="仿宋_GB2312"/>
                <w:color w:val="000000"/>
                <w:kern w:val="0"/>
                <w:sz w:val="24"/>
                <w:szCs w:val="24"/>
              </w:rPr>
            </w:pPr>
            <w:r>
              <w:rPr>
                <w:rFonts w:eastAsia="仿宋_GB2312"/>
                <w:color w:val="000000"/>
                <w:kern w:val="0"/>
                <w:sz w:val="24"/>
                <w:szCs w:val="24"/>
              </w:rPr>
              <w:t xml:space="preserve">         </w:t>
            </w:r>
            <w:r>
              <w:rPr>
                <w:rFonts w:eastAsia="仿宋_GB2312" w:hint="eastAsia"/>
                <w:color w:val="000000"/>
                <w:kern w:val="0"/>
                <w:sz w:val="24"/>
                <w:szCs w:val="24"/>
              </w:rPr>
              <w:t>年</w:t>
            </w:r>
            <w:r>
              <w:rPr>
                <w:rFonts w:eastAsia="仿宋_GB2312"/>
                <w:color w:val="000000"/>
                <w:kern w:val="0"/>
                <w:sz w:val="24"/>
                <w:szCs w:val="24"/>
              </w:rPr>
              <w:t xml:space="preserve">     </w:t>
            </w:r>
            <w:r>
              <w:rPr>
                <w:rFonts w:eastAsia="仿宋_GB2312" w:hint="eastAsia"/>
                <w:color w:val="000000"/>
                <w:kern w:val="0"/>
                <w:sz w:val="24"/>
                <w:szCs w:val="24"/>
              </w:rPr>
              <w:t>月</w:t>
            </w:r>
            <w:r>
              <w:rPr>
                <w:rFonts w:eastAsia="仿宋_GB2312"/>
                <w:color w:val="000000"/>
                <w:kern w:val="0"/>
                <w:sz w:val="24"/>
                <w:szCs w:val="24"/>
              </w:rPr>
              <w:t xml:space="preserve">     </w:t>
            </w:r>
            <w:r>
              <w:rPr>
                <w:rFonts w:eastAsia="仿宋_GB2312" w:hint="eastAsia"/>
                <w:color w:val="000000"/>
                <w:kern w:val="0"/>
                <w:sz w:val="24"/>
                <w:szCs w:val="24"/>
              </w:rPr>
              <w:t>日</w:t>
            </w:r>
            <w:r>
              <w:rPr>
                <w:rFonts w:eastAsia="仿宋_GB2312"/>
                <w:color w:val="000000"/>
                <w:kern w:val="0"/>
                <w:sz w:val="24"/>
                <w:szCs w:val="24"/>
              </w:rPr>
              <w:t xml:space="preserve">       □</w:t>
            </w:r>
            <w:r>
              <w:rPr>
                <w:rFonts w:eastAsia="仿宋_GB2312" w:hint="eastAsia"/>
                <w:color w:val="000000"/>
                <w:kern w:val="0"/>
                <w:sz w:val="24"/>
                <w:szCs w:val="24"/>
              </w:rPr>
              <w:t>正在认定</w:t>
            </w:r>
            <w:r>
              <w:rPr>
                <w:rFonts w:eastAsia="仿宋_GB2312"/>
                <w:color w:val="000000"/>
                <w:kern w:val="0"/>
                <w:sz w:val="24"/>
                <w:szCs w:val="24"/>
              </w:rPr>
              <w:t xml:space="preserve">   □</w:t>
            </w:r>
            <w:r>
              <w:rPr>
                <w:rFonts w:eastAsia="仿宋_GB2312" w:hint="eastAsia"/>
                <w:color w:val="000000"/>
                <w:kern w:val="0"/>
                <w:sz w:val="24"/>
                <w:szCs w:val="24"/>
              </w:rPr>
              <w:t>尚未认定</w:t>
            </w:r>
          </w:p>
        </w:tc>
      </w:tr>
      <w:tr w:rsidR="00BB4EDB">
        <w:trPr>
          <w:trHeight w:val="540"/>
        </w:trPr>
        <w:tc>
          <w:tcPr>
            <w:tcW w:w="8620" w:type="dxa"/>
            <w:gridSpan w:val="7"/>
            <w:vAlign w:val="center"/>
          </w:tcPr>
          <w:p w:rsidR="00BB4EDB" w:rsidRDefault="00BB4EDB">
            <w:pPr>
              <w:widowControl/>
              <w:jc w:val="center"/>
              <w:rPr>
                <w:rFonts w:eastAsia="仿宋_GB2312"/>
                <w:b/>
                <w:bCs/>
                <w:kern w:val="0"/>
                <w:sz w:val="24"/>
                <w:szCs w:val="24"/>
              </w:rPr>
            </w:pPr>
            <w:r>
              <w:rPr>
                <w:rFonts w:eastAsia="仿宋_GB2312" w:hint="eastAsia"/>
                <w:b/>
                <w:bCs/>
                <w:kern w:val="0"/>
                <w:sz w:val="24"/>
                <w:szCs w:val="24"/>
              </w:rPr>
              <w:t>三、项目投资情况</w:t>
            </w:r>
          </w:p>
        </w:tc>
      </w:tr>
      <w:tr w:rsidR="00BB4EDB">
        <w:trPr>
          <w:trHeight w:val="630"/>
        </w:trPr>
        <w:tc>
          <w:tcPr>
            <w:tcW w:w="1296" w:type="dxa"/>
          </w:tcPr>
          <w:p w:rsidR="00BB4EDB" w:rsidRDefault="00BB4EDB">
            <w:pPr>
              <w:widowControl/>
              <w:jc w:val="center"/>
              <w:rPr>
                <w:rFonts w:eastAsia="仿宋_GB2312"/>
                <w:kern w:val="0"/>
                <w:sz w:val="24"/>
                <w:szCs w:val="24"/>
              </w:rPr>
            </w:pPr>
            <w:r>
              <w:rPr>
                <w:rFonts w:eastAsia="仿宋_GB2312" w:hint="eastAsia"/>
                <w:kern w:val="0"/>
                <w:sz w:val="24"/>
                <w:szCs w:val="24"/>
              </w:rPr>
              <w:t>项目名称</w:t>
            </w:r>
          </w:p>
        </w:tc>
        <w:tc>
          <w:tcPr>
            <w:tcW w:w="7324" w:type="dxa"/>
            <w:gridSpan w:val="6"/>
          </w:tcPr>
          <w:p w:rsidR="00BB4EDB" w:rsidRDefault="00BB4EDB">
            <w:pPr>
              <w:widowControl/>
              <w:jc w:val="center"/>
              <w:rPr>
                <w:rFonts w:eastAsia="仿宋_GB2312"/>
                <w:kern w:val="0"/>
                <w:sz w:val="24"/>
                <w:szCs w:val="24"/>
              </w:rPr>
            </w:pPr>
            <w:r>
              <w:rPr>
                <w:rFonts w:eastAsia="仿宋_GB2312" w:hint="eastAsia"/>
                <w:kern w:val="0"/>
                <w:sz w:val="24"/>
                <w:szCs w:val="24"/>
              </w:rPr>
              <w:t xml:space="preserve">　</w:t>
            </w:r>
          </w:p>
        </w:tc>
      </w:tr>
      <w:tr w:rsidR="00BB4EDB">
        <w:trPr>
          <w:trHeight w:val="1470"/>
        </w:trPr>
        <w:tc>
          <w:tcPr>
            <w:tcW w:w="1296" w:type="dxa"/>
          </w:tcPr>
          <w:p w:rsidR="00BB4EDB" w:rsidRDefault="00BB4EDB">
            <w:pPr>
              <w:widowControl/>
              <w:jc w:val="center"/>
              <w:rPr>
                <w:rFonts w:eastAsia="仿宋_GB2312"/>
                <w:kern w:val="0"/>
                <w:sz w:val="24"/>
                <w:szCs w:val="24"/>
              </w:rPr>
            </w:pPr>
            <w:r>
              <w:rPr>
                <w:rFonts w:eastAsia="仿宋_GB2312" w:hint="eastAsia"/>
                <w:kern w:val="0"/>
                <w:sz w:val="24"/>
                <w:szCs w:val="24"/>
              </w:rPr>
              <w:t>建设内容</w:t>
            </w:r>
          </w:p>
        </w:tc>
        <w:tc>
          <w:tcPr>
            <w:tcW w:w="7324" w:type="dxa"/>
            <w:gridSpan w:val="6"/>
          </w:tcPr>
          <w:p w:rsidR="00BB4EDB" w:rsidRDefault="00BB4EDB">
            <w:pPr>
              <w:widowControl/>
              <w:jc w:val="center"/>
              <w:rPr>
                <w:rFonts w:eastAsia="仿宋_GB2312"/>
                <w:kern w:val="0"/>
                <w:sz w:val="24"/>
                <w:szCs w:val="24"/>
              </w:rPr>
            </w:pPr>
            <w:r>
              <w:rPr>
                <w:rFonts w:eastAsia="仿宋_GB2312" w:hint="eastAsia"/>
                <w:kern w:val="0"/>
                <w:sz w:val="24"/>
                <w:szCs w:val="24"/>
              </w:rPr>
              <w:t xml:space="preserve">　</w:t>
            </w:r>
          </w:p>
        </w:tc>
      </w:tr>
      <w:tr w:rsidR="00BB4EDB">
        <w:trPr>
          <w:trHeight w:val="855"/>
        </w:trPr>
        <w:tc>
          <w:tcPr>
            <w:tcW w:w="1296" w:type="dxa"/>
          </w:tcPr>
          <w:p w:rsidR="00BB4EDB" w:rsidRDefault="00BB4EDB">
            <w:pPr>
              <w:widowControl/>
              <w:jc w:val="center"/>
              <w:rPr>
                <w:rFonts w:eastAsia="仿宋_GB2312"/>
                <w:kern w:val="0"/>
                <w:sz w:val="24"/>
                <w:szCs w:val="24"/>
              </w:rPr>
            </w:pPr>
            <w:r>
              <w:rPr>
                <w:rFonts w:eastAsia="仿宋_GB2312" w:hint="eastAsia"/>
                <w:kern w:val="0"/>
                <w:sz w:val="24"/>
                <w:szCs w:val="24"/>
              </w:rPr>
              <w:t>（计划）投资金额</w:t>
            </w:r>
          </w:p>
        </w:tc>
        <w:tc>
          <w:tcPr>
            <w:tcW w:w="7324" w:type="dxa"/>
            <w:gridSpan w:val="6"/>
          </w:tcPr>
          <w:p w:rsidR="00BB4EDB" w:rsidRDefault="00BB4EDB">
            <w:pPr>
              <w:widowControl/>
              <w:jc w:val="center"/>
              <w:rPr>
                <w:rFonts w:eastAsia="仿宋_GB2312"/>
                <w:kern w:val="0"/>
                <w:sz w:val="24"/>
                <w:szCs w:val="24"/>
              </w:rPr>
            </w:pPr>
            <w:r>
              <w:rPr>
                <w:rFonts w:eastAsia="仿宋_GB2312"/>
                <w:kern w:val="0"/>
                <w:sz w:val="24"/>
                <w:szCs w:val="24"/>
              </w:rPr>
              <w:t xml:space="preserve">       </w:t>
            </w:r>
            <w:r>
              <w:rPr>
                <w:rFonts w:eastAsia="仿宋_GB2312" w:hint="eastAsia"/>
                <w:kern w:val="0"/>
                <w:sz w:val="24"/>
                <w:szCs w:val="24"/>
              </w:rPr>
              <w:t>万元</w:t>
            </w:r>
          </w:p>
        </w:tc>
      </w:tr>
      <w:tr w:rsidR="00BB4EDB">
        <w:trPr>
          <w:trHeight w:val="855"/>
        </w:trPr>
        <w:tc>
          <w:tcPr>
            <w:tcW w:w="1296" w:type="dxa"/>
          </w:tcPr>
          <w:p w:rsidR="00BB4EDB" w:rsidRDefault="00BB4EDB">
            <w:pPr>
              <w:widowControl/>
              <w:jc w:val="center"/>
              <w:rPr>
                <w:rFonts w:eastAsia="仿宋_GB2312"/>
                <w:kern w:val="0"/>
                <w:sz w:val="24"/>
                <w:szCs w:val="24"/>
              </w:rPr>
            </w:pPr>
            <w:r>
              <w:rPr>
                <w:rFonts w:eastAsia="仿宋_GB2312" w:hint="eastAsia"/>
                <w:kern w:val="0"/>
                <w:sz w:val="24"/>
                <w:szCs w:val="24"/>
              </w:rPr>
              <w:t>其中：信息化建设</w:t>
            </w:r>
            <w:r>
              <w:rPr>
                <w:rFonts w:eastAsia="仿宋_GB2312"/>
                <w:kern w:val="0"/>
                <w:sz w:val="24"/>
                <w:szCs w:val="24"/>
              </w:rPr>
              <w:t>/</w:t>
            </w:r>
            <w:r>
              <w:rPr>
                <w:rFonts w:eastAsia="仿宋_GB2312" w:hint="eastAsia"/>
                <w:kern w:val="0"/>
                <w:sz w:val="24"/>
                <w:szCs w:val="24"/>
              </w:rPr>
              <w:t>改造投资金额</w:t>
            </w:r>
          </w:p>
        </w:tc>
        <w:tc>
          <w:tcPr>
            <w:tcW w:w="7324" w:type="dxa"/>
            <w:gridSpan w:val="6"/>
          </w:tcPr>
          <w:p w:rsidR="00BB4EDB" w:rsidRDefault="00BB4EDB">
            <w:pPr>
              <w:widowControl/>
              <w:jc w:val="center"/>
              <w:rPr>
                <w:rFonts w:eastAsia="仿宋_GB2312"/>
                <w:kern w:val="0"/>
                <w:sz w:val="24"/>
                <w:szCs w:val="24"/>
              </w:rPr>
            </w:pPr>
            <w:r>
              <w:rPr>
                <w:rFonts w:eastAsia="仿宋_GB2312"/>
                <w:kern w:val="0"/>
                <w:sz w:val="24"/>
                <w:szCs w:val="24"/>
              </w:rPr>
              <w:t xml:space="preserve">       </w:t>
            </w:r>
            <w:r>
              <w:rPr>
                <w:rFonts w:eastAsia="仿宋_GB2312" w:hint="eastAsia"/>
                <w:kern w:val="0"/>
                <w:sz w:val="24"/>
                <w:szCs w:val="24"/>
              </w:rPr>
              <w:t>万元</w:t>
            </w:r>
          </w:p>
        </w:tc>
      </w:tr>
      <w:tr w:rsidR="00BB4EDB">
        <w:trPr>
          <w:trHeight w:val="465"/>
        </w:trPr>
        <w:tc>
          <w:tcPr>
            <w:tcW w:w="1296" w:type="dxa"/>
            <w:vMerge w:val="restart"/>
          </w:tcPr>
          <w:p w:rsidR="00BB4EDB" w:rsidRDefault="00BB4EDB">
            <w:pPr>
              <w:widowControl/>
              <w:jc w:val="center"/>
              <w:rPr>
                <w:rFonts w:eastAsia="仿宋_GB2312"/>
                <w:kern w:val="0"/>
                <w:sz w:val="24"/>
                <w:szCs w:val="24"/>
              </w:rPr>
            </w:pPr>
            <w:r>
              <w:rPr>
                <w:rFonts w:eastAsia="仿宋_GB2312" w:hint="eastAsia"/>
                <w:kern w:val="0"/>
                <w:sz w:val="24"/>
                <w:szCs w:val="24"/>
              </w:rPr>
              <w:t>资金来源</w:t>
            </w:r>
          </w:p>
        </w:tc>
        <w:tc>
          <w:tcPr>
            <w:tcW w:w="1442" w:type="dxa"/>
          </w:tcPr>
          <w:p w:rsidR="00BB4EDB" w:rsidRDefault="00BB4EDB">
            <w:pPr>
              <w:widowControl/>
              <w:jc w:val="center"/>
              <w:rPr>
                <w:rFonts w:eastAsia="仿宋_GB2312"/>
                <w:kern w:val="0"/>
                <w:sz w:val="24"/>
                <w:szCs w:val="24"/>
              </w:rPr>
            </w:pPr>
            <w:r>
              <w:rPr>
                <w:rFonts w:eastAsia="仿宋_GB2312" w:hint="eastAsia"/>
                <w:kern w:val="0"/>
                <w:sz w:val="24"/>
                <w:szCs w:val="24"/>
              </w:rPr>
              <w:t>自有资金</w:t>
            </w:r>
          </w:p>
        </w:tc>
        <w:tc>
          <w:tcPr>
            <w:tcW w:w="5882" w:type="dxa"/>
            <w:gridSpan w:val="5"/>
          </w:tcPr>
          <w:p w:rsidR="00BB4EDB" w:rsidRDefault="00BB4EDB">
            <w:pPr>
              <w:widowControl/>
              <w:jc w:val="center"/>
              <w:rPr>
                <w:rFonts w:eastAsia="仿宋_GB2312"/>
                <w:kern w:val="0"/>
                <w:sz w:val="24"/>
                <w:szCs w:val="24"/>
              </w:rPr>
            </w:pPr>
            <w:r>
              <w:rPr>
                <w:rFonts w:eastAsia="仿宋_GB2312"/>
                <w:kern w:val="0"/>
                <w:sz w:val="24"/>
                <w:szCs w:val="24"/>
              </w:rPr>
              <w:t xml:space="preserve">            </w:t>
            </w:r>
            <w:r>
              <w:rPr>
                <w:rFonts w:eastAsia="仿宋_GB2312" w:hint="eastAsia"/>
                <w:kern w:val="0"/>
                <w:sz w:val="24"/>
                <w:szCs w:val="24"/>
              </w:rPr>
              <w:t>万元</w:t>
            </w:r>
          </w:p>
        </w:tc>
      </w:tr>
      <w:tr w:rsidR="00BB4EDB">
        <w:trPr>
          <w:trHeight w:val="465"/>
        </w:trPr>
        <w:tc>
          <w:tcPr>
            <w:tcW w:w="1296" w:type="dxa"/>
            <w:vMerge/>
          </w:tcPr>
          <w:p w:rsidR="00BB4EDB" w:rsidRDefault="00BB4EDB">
            <w:pPr>
              <w:widowControl/>
              <w:jc w:val="left"/>
              <w:rPr>
                <w:rFonts w:eastAsia="仿宋_GB2312"/>
                <w:kern w:val="0"/>
                <w:sz w:val="24"/>
                <w:szCs w:val="24"/>
              </w:rPr>
            </w:pPr>
          </w:p>
        </w:tc>
        <w:tc>
          <w:tcPr>
            <w:tcW w:w="1442" w:type="dxa"/>
          </w:tcPr>
          <w:p w:rsidR="00BB4EDB" w:rsidRDefault="00BB4EDB">
            <w:pPr>
              <w:widowControl/>
              <w:jc w:val="center"/>
              <w:rPr>
                <w:rFonts w:eastAsia="仿宋_GB2312"/>
                <w:kern w:val="0"/>
                <w:sz w:val="24"/>
                <w:szCs w:val="24"/>
              </w:rPr>
            </w:pPr>
            <w:r>
              <w:rPr>
                <w:rFonts w:eastAsia="仿宋_GB2312" w:hint="eastAsia"/>
                <w:kern w:val="0"/>
                <w:sz w:val="24"/>
                <w:szCs w:val="24"/>
              </w:rPr>
              <w:t>银行融资</w:t>
            </w:r>
          </w:p>
        </w:tc>
        <w:tc>
          <w:tcPr>
            <w:tcW w:w="5882" w:type="dxa"/>
            <w:gridSpan w:val="5"/>
          </w:tcPr>
          <w:p w:rsidR="00BB4EDB" w:rsidRDefault="00BB4EDB">
            <w:pPr>
              <w:widowControl/>
              <w:jc w:val="center"/>
              <w:rPr>
                <w:rFonts w:eastAsia="仿宋_GB2312"/>
                <w:kern w:val="0"/>
                <w:sz w:val="24"/>
                <w:szCs w:val="24"/>
              </w:rPr>
            </w:pPr>
            <w:r>
              <w:rPr>
                <w:rFonts w:eastAsia="仿宋_GB2312"/>
                <w:kern w:val="0"/>
                <w:sz w:val="24"/>
                <w:szCs w:val="24"/>
              </w:rPr>
              <w:t xml:space="preserve">            </w:t>
            </w:r>
            <w:r>
              <w:rPr>
                <w:rFonts w:eastAsia="仿宋_GB2312" w:hint="eastAsia"/>
                <w:kern w:val="0"/>
                <w:sz w:val="24"/>
                <w:szCs w:val="24"/>
              </w:rPr>
              <w:t>万元</w:t>
            </w:r>
          </w:p>
        </w:tc>
      </w:tr>
      <w:tr w:rsidR="00BB4EDB">
        <w:trPr>
          <w:trHeight w:val="465"/>
        </w:trPr>
        <w:tc>
          <w:tcPr>
            <w:tcW w:w="1296" w:type="dxa"/>
            <w:vMerge/>
          </w:tcPr>
          <w:p w:rsidR="00BB4EDB" w:rsidRDefault="00BB4EDB">
            <w:pPr>
              <w:widowControl/>
              <w:jc w:val="left"/>
              <w:rPr>
                <w:rFonts w:eastAsia="仿宋_GB2312"/>
                <w:kern w:val="0"/>
                <w:sz w:val="24"/>
                <w:szCs w:val="24"/>
              </w:rPr>
            </w:pPr>
          </w:p>
        </w:tc>
        <w:tc>
          <w:tcPr>
            <w:tcW w:w="1442" w:type="dxa"/>
          </w:tcPr>
          <w:p w:rsidR="00BB4EDB" w:rsidRDefault="00BB4EDB">
            <w:pPr>
              <w:widowControl/>
              <w:jc w:val="center"/>
              <w:rPr>
                <w:rFonts w:eastAsia="仿宋_GB2312"/>
                <w:kern w:val="0"/>
                <w:sz w:val="24"/>
                <w:szCs w:val="24"/>
              </w:rPr>
            </w:pPr>
            <w:r>
              <w:rPr>
                <w:rFonts w:eastAsia="仿宋_GB2312" w:hint="eastAsia"/>
                <w:kern w:val="0"/>
                <w:sz w:val="24"/>
                <w:szCs w:val="24"/>
              </w:rPr>
              <w:t>其他融资</w:t>
            </w:r>
          </w:p>
        </w:tc>
        <w:tc>
          <w:tcPr>
            <w:tcW w:w="5882" w:type="dxa"/>
            <w:gridSpan w:val="5"/>
          </w:tcPr>
          <w:p w:rsidR="00BB4EDB" w:rsidRDefault="00BB4EDB">
            <w:pPr>
              <w:widowControl/>
              <w:jc w:val="center"/>
              <w:rPr>
                <w:rFonts w:eastAsia="仿宋_GB2312"/>
                <w:kern w:val="0"/>
                <w:sz w:val="24"/>
                <w:szCs w:val="24"/>
              </w:rPr>
            </w:pPr>
            <w:r>
              <w:rPr>
                <w:rFonts w:eastAsia="仿宋_GB2312"/>
                <w:kern w:val="0"/>
                <w:sz w:val="24"/>
                <w:szCs w:val="24"/>
              </w:rPr>
              <w:t xml:space="preserve">            </w:t>
            </w:r>
            <w:r>
              <w:rPr>
                <w:rFonts w:eastAsia="仿宋_GB2312" w:hint="eastAsia"/>
                <w:kern w:val="0"/>
                <w:sz w:val="24"/>
                <w:szCs w:val="24"/>
              </w:rPr>
              <w:t>万元</w:t>
            </w:r>
          </w:p>
        </w:tc>
      </w:tr>
      <w:tr w:rsidR="00BB4EDB">
        <w:trPr>
          <w:trHeight w:val="855"/>
        </w:trPr>
        <w:tc>
          <w:tcPr>
            <w:tcW w:w="1296" w:type="dxa"/>
          </w:tcPr>
          <w:p w:rsidR="00BB4EDB" w:rsidRDefault="00BB4EDB">
            <w:pPr>
              <w:widowControl/>
              <w:jc w:val="center"/>
              <w:rPr>
                <w:rFonts w:eastAsia="仿宋_GB2312"/>
                <w:kern w:val="0"/>
                <w:sz w:val="24"/>
                <w:szCs w:val="24"/>
              </w:rPr>
            </w:pPr>
            <w:r>
              <w:rPr>
                <w:rFonts w:eastAsia="仿宋_GB2312" w:hint="eastAsia"/>
                <w:kern w:val="0"/>
                <w:sz w:val="24"/>
                <w:szCs w:val="24"/>
              </w:rPr>
              <w:t>项目（计划）开始时间</w:t>
            </w:r>
          </w:p>
        </w:tc>
        <w:tc>
          <w:tcPr>
            <w:tcW w:w="2884" w:type="dxa"/>
            <w:gridSpan w:val="2"/>
          </w:tcPr>
          <w:p w:rsidR="00BB4EDB" w:rsidRDefault="00BB4EDB">
            <w:pPr>
              <w:widowControl/>
              <w:jc w:val="center"/>
              <w:rPr>
                <w:rFonts w:eastAsia="仿宋_GB2312"/>
                <w:kern w:val="0"/>
                <w:sz w:val="24"/>
                <w:szCs w:val="24"/>
              </w:rPr>
            </w:pPr>
            <w:r>
              <w:rPr>
                <w:rFonts w:eastAsia="仿宋_GB2312" w:hint="eastAsia"/>
                <w:kern w:val="0"/>
                <w:sz w:val="24"/>
                <w:szCs w:val="24"/>
              </w:rPr>
              <w:t>年</w:t>
            </w:r>
            <w:r>
              <w:rPr>
                <w:rFonts w:eastAsia="仿宋_GB2312"/>
                <w:kern w:val="0"/>
                <w:sz w:val="24"/>
                <w:szCs w:val="24"/>
              </w:rPr>
              <w:t xml:space="preserve">    </w:t>
            </w:r>
            <w:r>
              <w:rPr>
                <w:rFonts w:eastAsia="仿宋_GB2312" w:hint="eastAsia"/>
                <w:kern w:val="0"/>
                <w:sz w:val="24"/>
                <w:szCs w:val="24"/>
              </w:rPr>
              <w:t>月</w:t>
            </w:r>
            <w:r>
              <w:rPr>
                <w:rFonts w:eastAsia="仿宋_GB2312"/>
                <w:kern w:val="0"/>
                <w:sz w:val="24"/>
                <w:szCs w:val="24"/>
              </w:rPr>
              <w:t xml:space="preserve">    </w:t>
            </w:r>
            <w:r>
              <w:rPr>
                <w:rFonts w:eastAsia="仿宋_GB2312" w:hint="eastAsia"/>
                <w:kern w:val="0"/>
                <w:sz w:val="24"/>
                <w:szCs w:val="24"/>
              </w:rPr>
              <w:t>日</w:t>
            </w:r>
          </w:p>
        </w:tc>
        <w:tc>
          <w:tcPr>
            <w:tcW w:w="1480" w:type="dxa"/>
            <w:gridSpan w:val="2"/>
          </w:tcPr>
          <w:p w:rsidR="00BB4EDB" w:rsidRDefault="00BB4EDB">
            <w:pPr>
              <w:widowControl/>
              <w:jc w:val="center"/>
              <w:rPr>
                <w:rFonts w:eastAsia="仿宋_GB2312"/>
                <w:kern w:val="0"/>
                <w:sz w:val="24"/>
                <w:szCs w:val="24"/>
              </w:rPr>
            </w:pPr>
            <w:r>
              <w:rPr>
                <w:rFonts w:eastAsia="仿宋_GB2312" w:hint="eastAsia"/>
                <w:kern w:val="0"/>
                <w:sz w:val="24"/>
                <w:szCs w:val="24"/>
              </w:rPr>
              <w:t>项目（计划）结束时间</w:t>
            </w:r>
          </w:p>
        </w:tc>
        <w:tc>
          <w:tcPr>
            <w:tcW w:w="2960" w:type="dxa"/>
            <w:gridSpan w:val="2"/>
          </w:tcPr>
          <w:p w:rsidR="00BB4EDB" w:rsidRDefault="00BB4EDB">
            <w:pPr>
              <w:widowControl/>
              <w:jc w:val="center"/>
              <w:rPr>
                <w:rFonts w:eastAsia="仿宋_GB2312"/>
                <w:kern w:val="0"/>
                <w:sz w:val="24"/>
                <w:szCs w:val="24"/>
              </w:rPr>
            </w:pPr>
            <w:r>
              <w:rPr>
                <w:rFonts w:eastAsia="仿宋_GB2312" w:hint="eastAsia"/>
                <w:kern w:val="0"/>
                <w:sz w:val="24"/>
                <w:szCs w:val="24"/>
              </w:rPr>
              <w:t>年</w:t>
            </w:r>
            <w:r>
              <w:rPr>
                <w:rFonts w:eastAsia="仿宋_GB2312"/>
                <w:kern w:val="0"/>
                <w:sz w:val="24"/>
                <w:szCs w:val="24"/>
              </w:rPr>
              <w:t xml:space="preserve">    </w:t>
            </w:r>
            <w:r>
              <w:rPr>
                <w:rFonts w:eastAsia="仿宋_GB2312" w:hint="eastAsia"/>
                <w:kern w:val="0"/>
                <w:sz w:val="24"/>
                <w:szCs w:val="24"/>
              </w:rPr>
              <w:t>月</w:t>
            </w:r>
            <w:r>
              <w:rPr>
                <w:rFonts w:eastAsia="仿宋_GB2312"/>
                <w:kern w:val="0"/>
                <w:sz w:val="24"/>
                <w:szCs w:val="24"/>
              </w:rPr>
              <w:t xml:space="preserve">    </w:t>
            </w:r>
            <w:r>
              <w:rPr>
                <w:rFonts w:eastAsia="仿宋_GB2312" w:hint="eastAsia"/>
                <w:kern w:val="0"/>
                <w:sz w:val="24"/>
                <w:szCs w:val="24"/>
              </w:rPr>
              <w:t>日</w:t>
            </w:r>
          </w:p>
        </w:tc>
      </w:tr>
      <w:tr w:rsidR="00BB4EDB">
        <w:trPr>
          <w:trHeight w:val="964"/>
        </w:trPr>
        <w:tc>
          <w:tcPr>
            <w:tcW w:w="1296" w:type="dxa"/>
          </w:tcPr>
          <w:p w:rsidR="00BB4EDB" w:rsidRDefault="00BB4EDB">
            <w:pPr>
              <w:widowControl/>
              <w:jc w:val="center"/>
              <w:rPr>
                <w:rFonts w:eastAsia="仿宋_GB2312"/>
                <w:kern w:val="0"/>
                <w:sz w:val="24"/>
                <w:szCs w:val="24"/>
              </w:rPr>
            </w:pPr>
            <w:r>
              <w:rPr>
                <w:rFonts w:eastAsia="仿宋_GB2312" w:hint="eastAsia"/>
                <w:kern w:val="0"/>
                <w:sz w:val="24"/>
                <w:szCs w:val="24"/>
              </w:rPr>
              <w:t>项目已实现或预期的经济和社会效益情况</w:t>
            </w:r>
          </w:p>
        </w:tc>
        <w:tc>
          <w:tcPr>
            <w:tcW w:w="7324" w:type="dxa"/>
            <w:gridSpan w:val="6"/>
          </w:tcPr>
          <w:p w:rsidR="00BB4EDB" w:rsidRDefault="00BB4EDB">
            <w:pPr>
              <w:widowControl/>
              <w:jc w:val="center"/>
              <w:rPr>
                <w:rFonts w:eastAsia="仿宋_GB2312"/>
                <w:kern w:val="0"/>
                <w:sz w:val="24"/>
                <w:szCs w:val="24"/>
              </w:rPr>
            </w:pPr>
            <w:r>
              <w:rPr>
                <w:rFonts w:eastAsia="仿宋_GB2312" w:hint="eastAsia"/>
                <w:kern w:val="0"/>
                <w:sz w:val="24"/>
                <w:szCs w:val="24"/>
              </w:rPr>
              <w:t xml:space="preserve">　</w:t>
            </w:r>
          </w:p>
        </w:tc>
      </w:tr>
      <w:tr w:rsidR="00BB4EDB">
        <w:trPr>
          <w:trHeight w:val="553"/>
        </w:trPr>
        <w:tc>
          <w:tcPr>
            <w:tcW w:w="8620" w:type="dxa"/>
            <w:gridSpan w:val="7"/>
            <w:vAlign w:val="center"/>
          </w:tcPr>
          <w:p w:rsidR="00BB4EDB" w:rsidRDefault="00BB4EDB">
            <w:pPr>
              <w:widowControl/>
              <w:jc w:val="center"/>
              <w:rPr>
                <w:rFonts w:eastAsia="仿宋_GB2312"/>
                <w:b/>
                <w:bCs/>
                <w:kern w:val="0"/>
                <w:sz w:val="24"/>
                <w:szCs w:val="24"/>
              </w:rPr>
            </w:pPr>
            <w:r>
              <w:rPr>
                <w:rFonts w:eastAsia="仿宋_GB2312" w:hint="eastAsia"/>
                <w:b/>
                <w:bCs/>
                <w:kern w:val="0"/>
                <w:sz w:val="24"/>
                <w:szCs w:val="24"/>
              </w:rPr>
              <w:t>四、资金申请情况</w:t>
            </w:r>
          </w:p>
        </w:tc>
      </w:tr>
      <w:tr w:rsidR="00BB4EDB">
        <w:trPr>
          <w:trHeight w:val="885"/>
        </w:trPr>
        <w:tc>
          <w:tcPr>
            <w:tcW w:w="1296" w:type="dxa"/>
            <w:vAlign w:val="center"/>
          </w:tcPr>
          <w:p w:rsidR="00BB4EDB" w:rsidRDefault="00BB4EDB">
            <w:pPr>
              <w:widowControl/>
              <w:jc w:val="center"/>
              <w:rPr>
                <w:rFonts w:eastAsia="仿宋_GB2312"/>
                <w:kern w:val="0"/>
                <w:sz w:val="24"/>
                <w:szCs w:val="24"/>
              </w:rPr>
            </w:pPr>
            <w:r>
              <w:rPr>
                <w:rFonts w:eastAsia="仿宋_GB2312" w:hint="eastAsia"/>
                <w:kern w:val="0"/>
                <w:sz w:val="24"/>
                <w:szCs w:val="24"/>
              </w:rPr>
              <w:t>申请支持方式及金额</w:t>
            </w:r>
          </w:p>
        </w:tc>
        <w:tc>
          <w:tcPr>
            <w:tcW w:w="7324" w:type="dxa"/>
            <w:gridSpan w:val="6"/>
            <w:vAlign w:val="center"/>
          </w:tcPr>
          <w:p w:rsidR="00BB4EDB" w:rsidRDefault="00BB4EDB">
            <w:pPr>
              <w:widowControl/>
              <w:jc w:val="center"/>
              <w:rPr>
                <w:rFonts w:eastAsia="仿宋_GB2312"/>
                <w:kern w:val="0"/>
                <w:sz w:val="24"/>
                <w:szCs w:val="24"/>
              </w:rPr>
            </w:pPr>
            <w:r>
              <w:rPr>
                <w:rFonts w:eastAsia="仿宋_GB2312"/>
                <w:kern w:val="0"/>
                <w:sz w:val="24"/>
                <w:szCs w:val="24"/>
              </w:rPr>
              <w:t xml:space="preserve">        </w:t>
            </w:r>
            <w:r>
              <w:rPr>
                <w:rFonts w:eastAsia="仿宋_GB2312" w:hint="eastAsia"/>
                <w:kern w:val="0"/>
                <w:sz w:val="24"/>
                <w:szCs w:val="24"/>
              </w:rPr>
              <w:t>万元</w:t>
            </w:r>
          </w:p>
          <w:p w:rsidR="00BB4EDB" w:rsidRDefault="00BB4EDB">
            <w:pPr>
              <w:widowControl/>
              <w:jc w:val="center"/>
              <w:rPr>
                <w:rFonts w:eastAsia="仿宋_GB2312"/>
                <w:kern w:val="0"/>
                <w:sz w:val="24"/>
                <w:szCs w:val="24"/>
              </w:rPr>
            </w:pPr>
          </w:p>
        </w:tc>
      </w:tr>
      <w:tr w:rsidR="00BB4EDB">
        <w:trPr>
          <w:trHeight w:val="480"/>
        </w:trPr>
        <w:tc>
          <w:tcPr>
            <w:tcW w:w="8620" w:type="dxa"/>
            <w:gridSpan w:val="7"/>
            <w:vAlign w:val="center"/>
          </w:tcPr>
          <w:p w:rsidR="00BB4EDB" w:rsidRDefault="00BB4EDB">
            <w:pPr>
              <w:widowControl/>
              <w:jc w:val="right"/>
              <w:rPr>
                <w:rFonts w:eastAsia="仿宋_GB2312"/>
                <w:kern w:val="0"/>
                <w:sz w:val="24"/>
                <w:szCs w:val="24"/>
              </w:rPr>
            </w:pPr>
            <w:r>
              <w:rPr>
                <w:rFonts w:eastAsia="仿宋_GB2312"/>
                <w:kern w:val="0"/>
                <w:sz w:val="24"/>
                <w:szCs w:val="24"/>
              </w:rPr>
              <w:t xml:space="preserve"> </w:t>
            </w:r>
            <w:r>
              <w:rPr>
                <w:rFonts w:eastAsia="仿宋_GB2312" w:hint="eastAsia"/>
                <w:kern w:val="0"/>
                <w:sz w:val="24"/>
                <w:szCs w:val="24"/>
              </w:rPr>
              <w:t>申报日期：</w:t>
            </w:r>
            <w:r>
              <w:rPr>
                <w:rFonts w:eastAsia="仿宋_GB2312"/>
                <w:kern w:val="0"/>
                <w:sz w:val="24"/>
                <w:szCs w:val="24"/>
              </w:rPr>
              <w:t xml:space="preserve">     </w:t>
            </w:r>
            <w:r>
              <w:rPr>
                <w:rFonts w:eastAsia="仿宋_GB2312" w:hint="eastAsia"/>
                <w:kern w:val="0"/>
                <w:sz w:val="24"/>
                <w:szCs w:val="24"/>
              </w:rPr>
              <w:t>年</w:t>
            </w:r>
            <w:r>
              <w:rPr>
                <w:rFonts w:eastAsia="仿宋_GB2312"/>
                <w:kern w:val="0"/>
                <w:sz w:val="24"/>
                <w:szCs w:val="24"/>
              </w:rPr>
              <w:t xml:space="preserve">    </w:t>
            </w:r>
            <w:r>
              <w:rPr>
                <w:rFonts w:eastAsia="仿宋_GB2312" w:hint="eastAsia"/>
                <w:kern w:val="0"/>
                <w:sz w:val="24"/>
                <w:szCs w:val="24"/>
              </w:rPr>
              <w:t>月</w:t>
            </w:r>
            <w:r>
              <w:rPr>
                <w:rFonts w:eastAsia="仿宋_GB2312"/>
                <w:kern w:val="0"/>
                <w:sz w:val="24"/>
                <w:szCs w:val="24"/>
              </w:rPr>
              <w:t xml:space="preserve">    </w:t>
            </w:r>
            <w:r>
              <w:rPr>
                <w:rFonts w:eastAsia="仿宋_GB2312" w:hint="eastAsia"/>
                <w:kern w:val="0"/>
                <w:sz w:val="24"/>
                <w:szCs w:val="24"/>
              </w:rPr>
              <w:t>日</w:t>
            </w:r>
          </w:p>
        </w:tc>
      </w:tr>
    </w:tbl>
    <w:p w:rsidR="00BB4EDB" w:rsidRDefault="00BB4EDB">
      <w:pPr>
        <w:rPr>
          <w:rFonts w:eastAsia="仿宋_GB2312"/>
        </w:rPr>
        <w:sectPr w:rsidR="00BB4EDB">
          <w:pgSz w:w="11906" w:h="16838"/>
          <w:pgMar w:top="1440" w:right="1800" w:bottom="1440" w:left="1800" w:header="851" w:footer="992" w:gutter="0"/>
          <w:cols w:space="720"/>
          <w:docGrid w:type="lines" w:linePitch="312"/>
        </w:sectPr>
      </w:pPr>
    </w:p>
    <w:p w:rsidR="00BB4EDB" w:rsidRDefault="00BB4EDB">
      <w:pPr>
        <w:pStyle w:val="Heading2"/>
        <w:jc w:val="left"/>
        <w:rPr>
          <w:rFonts w:ascii="Times New Roman" w:eastAsia="仿宋_GB2312" w:hAnsi="Times New Roman"/>
          <w:kern w:val="0"/>
        </w:rPr>
        <w:sectPr w:rsidR="00BB4EDB">
          <w:type w:val="continuous"/>
          <w:pgSz w:w="11906" w:h="16838"/>
          <w:pgMar w:top="1440" w:right="1800" w:bottom="1440" w:left="1800" w:header="851" w:footer="992" w:gutter="0"/>
          <w:cols w:space="720"/>
          <w:docGrid w:type="lines" w:linePitch="312"/>
        </w:sectPr>
      </w:pPr>
    </w:p>
    <w:p w:rsidR="00BB4EDB" w:rsidRDefault="00BB4EDB">
      <w:pPr>
        <w:pStyle w:val="Heading2"/>
        <w:jc w:val="left"/>
        <w:rPr>
          <w:rFonts w:ascii="Times New Roman" w:eastAsia="仿宋_GB2312" w:hAnsi="Times New Roman"/>
          <w:kern w:val="0"/>
        </w:rPr>
      </w:pPr>
      <w:r>
        <w:rPr>
          <w:rFonts w:ascii="Times New Roman" w:eastAsia="仿宋_GB2312" w:hAnsi="Times New Roman" w:hint="eastAsia"/>
          <w:kern w:val="0"/>
        </w:rPr>
        <w:t>附件</w:t>
      </w:r>
      <w:r>
        <w:rPr>
          <w:rFonts w:ascii="Times New Roman" w:eastAsia="仿宋_GB2312" w:hAnsi="Times New Roman"/>
          <w:kern w:val="0"/>
        </w:rPr>
        <w:t>2</w:t>
      </w:r>
      <w:r>
        <w:rPr>
          <w:rFonts w:ascii="Times New Roman" w:eastAsia="仿宋_GB2312" w:hAnsi="Times New Roman" w:hint="eastAsia"/>
          <w:kern w:val="0"/>
        </w:rPr>
        <w:t>：基地项目资金申请报告</w:t>
      </w:r>
    </w:p>
    <w:p w:rsidR="00BB4EDB" w:rsidRDefault="00BB4EDB">
      <w:pPr>
        <w:widowControl/>
        <w:jc w:val="center"/>
        <w:rPr>
          <w:rFonts w:eastAsia="仿宋_GB2312"/>
          <w:b/>
          <w:kern w:val="0"/>
          <w:sz w:val="40"/>
          <w:szCs w:val="40"/>
        </w:rPr>
      </w:pPr>
      <w:r>
        <w:rPr>
          <w:rFonts w:eastAsia="仿宋_GB2312" w:hint="eastAsia"/>
          <w:b/>
          <w:kern w:val="0"/>
          <w:sz w:val="40"/>
          <w:szCs w:val="40"/>
        </w:rPr>
        <w:t>北京市小型微型企业创新创业基地项目</w:t>
      </w:r>
    </w:p>
    <w:p w:rsidR="00BB4EDB" w:rsidRDefault="00BB4EDB">
      <w:pPr>
        <w:widowControl/>
        <w:jc w:val="center"/>
        <w:rPr>
          <w:rFonts w:eastAsia="仿宋_GB2312"/>
          <w:b/>
          <w:kern w:val="0"/>
          <w:sz w:val="40"/>
          <w:szCs w:val="40"/>
        </w:rPr>
      </w:pPr>
      <w:r>
        <w:rPr>
          <w:rFonts w:eastAsia="仿宋_GB2312" w:hint="eastAsia"/>
          <w:b/>
          <w:kern w:val="0"/>
          <w:sz w:val="40"/>
          <w:szCs w:val="40"/>
        </w:rPr>
        <w:t>资金申请报告</w:t>
      </w:r>
    </w:p>
    <w:p w:rsidR="00BB4EDB" w:rsidRDefault="00BB4EDB">
      <w:pPr>
        <w:widowControl/>
        <w:spacing w:line="500" w:lineRule="exact"/>
        <w:jc w:val="left"/>
        <w:rPr>
          <w:rFonts w:eastAsia="仿宋_GB2312"/>
          <w:kern w:val="0"/>
          <w:sz w:val="28"/>
          <w:szCs w:val="28"/>
        </w:rPr>
      </w:pPr>
      <w:r>
        <w:rPr>
          <w:rFonts w:eastAsia="仿宋_GB2312" w:hint="eastAsia"/>
          <w:kern w:val="0"/>
          <w:szCs w:val="32"/>
        </w:rPr>
        <w:t xml:space="preserve">　　</w:t>
      </w:r>
      <w:r>
        <w:rPr>
          <w:rFonts w:eastAsia="仿宋_GB2312" w:hint="eastAsia"/>
          <w:kern w:val="0"/>
          <w:sz w:val="28"/>
          <w:szCs w:val="28"/>
        </w:rPr>
        <w:t>一、项目概况（包括：项目名称、建设地点、建设内容、建设规模、投资规模及构成、建设期等）；</w:t>
      </w:r>
    </w:p>
    <w:p w:rsidR="00BB4EDB" w:rsidRDefault="00BB4EDB">
      <w:pPr>
        <w:widowControl/>
        <w:spacing w:line="500" w:lineRule="exact"/>
        <w:ind w:firstLine="560"/>
        <w:jc w:val="left"/>
        <w:rPr>
          <w:rFonts w:eastAsia="仿宋_GB2312"/>
          <w:kern w:val="0"/>
          <w:sz w:val="28"/>
          <w:szCs w:val="28"/>
        </w:rPr>
      </w:pPr>
      <w:r>
        <w:rPr>
          <w:rFonts w:eastAsia="仿宋_GB2312" w:hint="eastAsia"/>
          <w:kern w:val="0"/>
          <w:sz w:val="28"/>
          <w:szCs w:val="28"/>
        </w:rPr>
        <w:t>二、申请单位和创业基地的基本情况（包括：申请单位基本情况、历史沿革、迁出迁入情况、财务状况、在京纳税情况、创业基地的运营情况、服务企业的基本情况、发展目标、在京发展计划和对外投资计划、获得各级政府扶持的情况等）；</w:t>
      </w:r>
    </w:p>
    <w:p w:rsidR="00BB4EDB" w:rsidRDefault="00BB4EDB">
      <w:pPr>
        <w:widowControl/>
        <w:spacing w:line="500" w:lineRule="exact"/>
        <w:ind w:firstLine="560"/>
        <w:jc w:val="left"/>
        <w:rPr>
          <w:rFonts w:eastAsia="仿宋_GB2312"/>
          <w:kern w:val="0"/>
          <w:sz w:val="28"/>
          <w:szCs w:val="28"/>
        </w:rPr>
      </w:pPr>
      <w:r>
        <w:rPr>
          <w:rFonts w:eastAsia="仿宋_GB2312" w:hint="eastAsia"/>
          <w:kern w:val="0"/>
          <w:sz w:val="28"/>
          <w:szCs w:val="28"/>
        </w:rPr>
        <w:t>尚未获得创业基地认定的，需说明创业基地预期提供的服务功能和效果、运营方案、发展目标等内容；</w:t>
      </w:r>
    </w:p>
    <w:p w:rsidR="00BB4EDB" w:rsidRDefault="00BB4EDB">
      <w:pPr>
        <w:widowControl/>
        <w:spacing w:line="500" w:lineRule="exact"/>
        <w:jc w:val="left"/>
        <w:rPr>
          <w:rFonts w:eastAsia="仿宋_GB2312"/>
          <w:kern w:val="0"/>
          <w:sz w:val="28"/>
          <w:szCs w:val="28"/>
        </w:rPr>
      </w:pPr>
      <w:r>
        <w:rPr>
          <w:rFonts w:eastAsia="仿宋_GB2312" w:hint="eastAsia"/>
          <w:kern w:val="0"/>
          <w:sz w:val="28"/>
          <w:szCs w:val="28"/>
        </w:rPr>
        <w:t xml:space="preserve">　　三、建设背景和必要性（服务对象的行业状况，在区域经济发展中的地位、作用，小型、微型企业发展情况和公共服务需求情况等）；</w:t>
      </w:r>
    </w:p>
    <w:p w:rsidR="00BB4EDB" w:rsidRDefault="00BB4EDB">
      <w:pPr>
        <w:widowControl/>
        <w:spacing w:line="500" w:lineRule="exact"/>
        <w:ind w:firstLine="555"/>
        <w:jc w:val="left"/>
        <w:rPr>
          <w:rFonts w:eastAsia="仿宋_GB2312"/>
          <w:kern w:val="0"/>
          <w:sz w:val="28"/>
          <w:szCs w:val="28"/>
        </w:rPr>
      </w:pPr>
      <w:r>
        <w:rPr>
          <w:rFonts w:eastAsia="仿宋_GB2312" w:hint="eastAsia"/>
          <w:kern w:val="0"/>
          <w:sz w:val="28"/>
          <w:szCs w:val="28"/>
        </w:rPr>
        <w:t>四、项目建设方案（工程技术方案、建设规模、服务方案）</w:t>
      </w:r>
    </w:p>
    <w:p w:rsidR="00BB4EDB" w:rsidRDefault="00BB4EDB">
      <w:pPr>
        <w:widowControl/>
        <w:spacing w:line="500" w:lineRule="exact"/>
        <w:jc w:val="left"/>
        <w:rPr>
          <w:rFonts w:eastAsia="仿宋_GB2312"/>
          <w:kern w:val="0"/>
          <w:sz w:val="28"/>
          <w:szCs w:val="28"/>
        </w:rPr>
      </w:pPr>
      <w:r>
        <w:rPr>
          <w:rFonts w:eastAsia="仿宋_GB2312"/>
          <w:kern w:val="0"/>
          <w:sz w:val="28"/>
          <w:szCs w:val="28"/>
        </w:rPr>
        <w:t xml:space="preserve">    </w:t>
      </w:r>
      <w:r>
        <w:rPr>
          <w:rFonts w:eastAsia="仿宋_GB2312" w:hint="eastAsia"/>
          <w:kern w:val="0"/>
          <w:sz w:val="28"/>
          <w:szCs w:val="28"/>
        </w:rPr>
        <w:t>五、组织运营保障（包括：组织机构、人员配备、人员激励、能力提升、品牌建设、可持续发展等）；</w:t>
      </w:r>
    </w:p>
    <w:p w:rsidR="00BB4EDB" w:rsidRDefault="00BB4EDB">
      <w:pPr>
        <w:widowControl/>
        <w:spacing w:line="500" w:lineRule="exact"/>
        <w:ind w:firstLineChars="200" w:firstLine="560"/>
        <w:jc w:val="left"/>
        <w:rPr>
          <w:rFonts w:eastAsia="仿宋_GB2312"/>
          <w:kern w:val="0"/>
          <w:sz w:val="28"/>
          <w:szCs w:val="28"/>
        </w:rPr>
      </w:pPr>
      <w:r>
        <w:rPr>
          <w:rFonts w:eastAsia="仿宋_GB2312" w:hint="eastAsia"/>
          <w:kern w:val="0"/>
          <w:sz w:val="28"/>
          <w:szCs w:val="28"/>
        </w:rPr>
        <w:t>六、服务情况（包括：主要服务内容、服务对象及所属领域、服务规模、服务方式、服务业绩、服务收支情况，对高精尖产业或符合首都城市战略定位的产业服务支撑作用，切实推动大众创业、万众创新，促进中小企业健康发展情况等）；</w:t>
      </w:r>
    </w:p>
    <w:p w:rsidR="00BB4EDB" w:rsidRDefault="00BB4EDB">
      <w:pPr>
        <w:widowControl/>
        <w:spacing w:line="500" w:lineRule="exact"/>
        <w:ind w:firstLineChars="200" w:firstLine="560"/>
        <w:jc w:val="left"/>
        <w:rPr>
          <w:rFonts w:eastAsia="仿宋_GB2312"/>
          <w:kern w:val="0"/>
          <w:sz w:val="28"/>
          <w:szCs w:val="28"/>
        </w:rPr>
      </w:pPr>
      <w:r>
        <w:rPr>
          <w:rFonts w:eastAsia="仿宋_GB2312" w:hint="eastAsia"/>
          <w:kern w:val="0"/>
          <w:sz w:val="28"/>
          <w:szCs w:val="28"/>
        </w:rPr>
        <w:t>七、建设实际进度安排（建设周期、各阶段进度安排、进度现状）；</w:t>
      </w:r>
    </w:p>
    <w:p w:rsidR="00BB4EDB" w:rsidRDefault="00BB4EDB">
      <w:pPr>
        <w:widowControl/>
        <w:spacing w:line="500" w:lineRule="exact"/>
        <w:jc w:val="left"/>
        <w:rPr>
          <w:rFonts w:eastAsia="仿宋_GB2312"/>
          <w:kern w:val="0"/>
          <w:sz w:val="28"/>
          <w:szCs w:val="28"/>
        </w:rPr>
      </w:pPr>
      <w:r>
        <w:rPr>
          <w:rFonts w:eastAsia="仿宋_GB2312" w:hint="eastAsia"/>
          <w:kern w:val="0"/>
          <w:sz w:val="28"/>
          <w:szCs w:val="28"/>
        </w:rPr>
        <w:t xml:space="preserve">　　八、总投资及资金筹措；</w:t>
      </w:r>
    </w:p>
    <w:p w:rsidR="00BB4EDB" w:rsidRDefault="00BB4EDB">
      <w:pPr>
        <w:widowControl/>
        <w:spacing w:line="500" w:lineRule="exact"/>
        <w:jc w:val="left"/>
        <w:rPr>
          <w:rFonts w:eastAsia="仿宋_GB2312"/>
          <w:kern w:val="0"/>
          <w:sz w:val="28"/>
          <w:szCs w:val="28"/>
        </w:rPr>
      </w:pPr>
      <w:r>
        <w:rPr>
          <w:rFonts w:eastAsia="仿宋_GB2312"/>
          <w:kern w:val="0"/>
          <w:sz w:val="28"/>
          <w:szCs w:val="28"/>
        </w:rPr>
        <w:t xml:space="preserve">    </w:t>
      </w:r>
      <w:r>
        <w:rPr>
          <w:rFonts w:eastAsia="仿宋_GB2312" w:hint="eastAsia"/>
          <w:kern w:val="0"/>
          <w:sz w:val="28"/>
          <w:szCs w:val="28"/>
        </w:rPr>
        <w:t>九、经济及社会效益分析；</w:t>
      </w:r>
    </w:p>
    <w:p w:rsidR="00BB4EDB" w:rsidRDefault="00BB4EDB">
      <w:pPr>
        <w:widowControl/>
        <w:spacing w:line="500" w:lineRule="exact"/>
        <w:jc w:val="left"/>
        <w:rPr>
          <w:rFonts w:eastAsia="仿宋_GB2312"/>
          <w:kern w:val="0"/>
          <w:sz w:val="28"/>
          <w:szCs w:val="28"/>
        </w:rPr>
      </w:pPr>
      <w:r>
        <w:rPr>
          <w:rFonts w:eastAsia="仿宋_GB2312"/>
          <w:kern w:val="0"/>
          <w:sz w:val="28"/>
          <w:szCs w:val="28"/>
        </w:rPr>
        <w:t xml:space="preserve">    </w:t>
      </w:r>
      <w:r>
        <w:rPr>
          <w:rFonts w:eastAsia="仿宋_GB2312" w:hint="eastAsia"/>
          <w:kern w:val="0"/>
          <w:sz w:val="28"/>
          <w:szCs w:val="28"/>
        </w:rPr>
        <w:t>十、风险分析；</w:t>
      </w:r>
    </w:p>
    <w:p w:rsidR="00BB4EDB" w:rsidRDefault="00BB4EDB">
      <w:pPr>
        <w:spacing w:line="500" w:lineRule="exact"/>
        <w:ind w:firstLine="555"/>
        <w:rPr>
          <w:rFonts w:eastAsia="仿宋_GB2312"/>
          <w:kern w:val="0"/>
          <w:sz w:val="28"/>
          <w:szCs w:val="28"/>
        </w:rPr>
      </w:pPr>
      <w:r>
        <w:rPr>
          <w:rFonts w:eastAsia="仿宋_GB2312" w:hint="eastAsia"/>
          <w:kern w:val="0"/>
          <w:sz w:val="28"/>
          <w:szCs w:val="28"/>
        </w:rPr>
        <w:t>十一、项目绩效目标表。</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134"/>
        <w:gridCol w:w="1568"/>
        <w:gridCol w:w="1195"/>
        <w:gridCol w:w="1195"/>
        <w:gridCol w:w="1195"/>
      </w:tblGrid>
      <w:tr w:rsidR="00BB4EDB">
        <w:tc>
          <w:tcPr>
            <w:tcW w:w="2235" w:type="dxa"/>
            <w:vAlign w:val="center"/>
          </w:tcPr>
          <w:p w:rsidR="00BB4EDB" w:rsidRDefault="00BB4EDB">
            <w:pPr>
              <w:adjustRightInd w:val="0"/>
              <w:snapToGrid w:val="0"/>
              <w:jc w:val="center"/>
              <w:rPr>
                <w:rFonts w:eastAsia="仿宋_GB2312"/>
                <w:b/>
                <w:color w:val="000000"/>
                <w:sz w:val="24"/>
                <w:szCs w:val="24"/>
              </w:rPr>
            </w:pPr>
            <w:r>
              <w:rPr>
                <w:rFonts w:eastAsia="仿宋_GB2312" w:hint="eastAsia"/>
                <w:b/>
                <w:color w:val="000000"/>
                <w:sz w:val="24"/>
                <w:szCs w:val="24"/>
              </w:rPr>
              <w:t>目标内容</w:t>
            </w:r>
          </w:p>
        </w:tc>
        <w:tc>
          <w:tcPr>
            <w:tcW w:w="1134" w:type="dxa"/>
            <w:vAlign w:val="center"/>
          </w:tcPr>
          <w:p w:rsidR="00BB4EDB" w:rsidRDefault="00BB4EDB">
            <w:pPr>
              <w:adjustRightInd w:val="0"/>
              <w:snapToGrid w:val="0"/>
              <w:jc w:val="center"/>
              <w:rPr>
                <w:rFonts w:eastAsia="仿宋_GB2312"/>
                <w:b/>
                <w:color w:val="000000"/>
                <w:sz w:val="24"/>
                <w:szCs w:val="24"/>
              </w:rPr>
            </w:pPr>
            <w:r>
              <w:rPr>
                <w:rFonts w:eastAsia="仿宋_GB2312"/>
                <w:b/>
                <w:color w:val="000000"/>
                <w:sz w:val="24"/>
                <w:szCs w:val="24"/>
              </w:rPr>
              <w:t>XX</w:t>
            </w:r>
            <w:r>
              <w:rPr>
                <w:rFonts w:eastAsia="仿宋_GB2312" w:hint="eastAsia"/>
                <w:b/>
                <w:color w:val="000000"/>
                <w:sz w:val="24"/>
                <w:szCs w:val="24"/>
              </w:rPr>
              <w:t>年</w:t>
            </w:r>
          </w:p>
        </w:tc>
        <w:tc>
          <w:tcPr>
            <w:tcW w:w="1568" w:type="dxa"/>
          </w:tcPr>
          <w:p w:rsidR="00BB4EDB" w:rsidRDefault="00BB4EDB">
            <w:pPr>
              <w:adjustRightInd w:val="0"/>
              <w:snapToGrid w:val="0"/>
              <w:jc w:val="center"/>
              <w:rPr>
                <w:rFonts w:eastAsia="仿宋_GB2312"/>
                <w:b/>
                <w:color w:val="000000"/>
                <w:sz w:val="24"/>
                <w:szCs w:val="24"/>
              </w:rPr>
            </w:pPr>
            <w:r>
              <w:rPr>
                <w:rFonts w:eastAsia="仿宋_GB2312"/>
                <w:b/>
                <w:color w:val="000000"/>
                <w:sz w:val="24"/>
                <w:szCs w:val="24"/>
              </w:rPr>
              <w:t>XX</w:t>
            </w:r>
            <w:r>
              <w:rPr>
                <w:rFonts w:eastAsia="仿宋_GB2312" w:hint="eastAsia"/>
                <w:b/>
                <w:color w:val="000000"/>
                <w:sz w:val="24"/>
                <w:szCs w:val="24"/>
              </w:rPr>
              <w:t>年</w:t>
            </w:r>
          </w:p>
        </w:tc>
        <w:tc>
          <w:tcPr>
            <w:tcW w:w="1195" w:type="dxa"/>
          </w:tcPr>
          <w:p w:rsidR="00BB4EDB" w:rsidRDefault="00BB4EDB">
            <w:pPr>
              <w:adjustRightInd w:val="0"/>
              <w:snapToGrid w:val="0"/>
              <w:jc w:val="center"/>
              <w:rPr>
                <w:rFonts w:eastAsia="仿宋_GB2312"/>
                <w:b/>
                <w:color w:val="000000"/>
                <w:sz w:val="24"/>
                <w:szCs w:val="24"/>
              </w:rPr>
            </w:pPr>
            <w:r>
              <w:rPr>
                <w:rFonts w:eastAsia="仿宋_GB2312"/>
                <w:b/>
                <w:color w:val="000000"/>
                <w:sz w:val="24"/>
                <w:szCs w:val="24"/>
              </w:rPr>
              <w:t>XX</w:t>
            </w:r>
            <w:r>
              <w:rPr>
                <w:rFonts w:eastAsia="仿宋_GB2312" w:hint="eastAsia"/>
                <w:b/>
                <w:color w:val="000000"/>
                <w:sz w:val="24"/>
                <w:szCs w:val="24"/>
              </w:rPr>
              <w:t>年</w:t>
            </w:r>
          </w:p>
        </w:tc>
        <w:tc>
          <w:tcPr>
            <w:tcW w:w="1195" w:type="dxa"/>
          </w:tcPr>
          <w:p w:rsidR="00BB4EDB" w:rsidRDefault="00BB4EDB">
            <w:pPr>
              <w:adjustRightInd w:val="0"/>
              <w:snapToGrid w:val="0"/>
              <w:jc w:val="center"/>
              <w:rPr>
                <w:rFonts w:eastAsia="仿宋_GB2312"/>
                <w:b/>
                <w:color w:val="000000"/>
                <w:sz w:val="24"/>
                <w:szCs w:val="24"/>
              </w:rPr>
            </w:pPr>
            <w:r>
              <w:rPr>
                <w:rFonts w:eastAsia="仿宋_GB2312"/>
                <w:b/>
                <w:color w:val="000000"/>
                <w:sz w:val="24"/>
                <w:szCs w:val="24"/>
              </w:rPr>
              <w:t>XX</w:t>
            </w:r>
            <w:r>
              <w:rPr>
                <w:rFonts w:eastAsia="仿宋_GB2312" w:hint="eastAsia"/>
                <w:b/>
                <w:color w:val="000000"/>
                <w:sz w:val="24"/>
                <w:szCs w:val="24"/>
              </w:rPr>
              <w:t>年</w:t>
            </w:r>
          </w:p>
        </w:tc>
        <w:tc>
          <w:tcPr>
            <w:tcW w:w="1195" w:type="dxa"/>
          </w:tcPr>
          <w:p w:rsidR="00BB4EDB" w:rsidRDefault="00BB4EDB">
            <w:pPr>
              <w:adjustRightInd w:val="0"/>
              <w:snapToGrid w:val="0"/>
              <w:jc w:val="center"/>
              <w:rPr>
                <w:rFonts w:eastAsia="仿宋_GB2312"/>
                <w:b/>
                <w:color w:val="000000"/>
                <w:sz w:val="24"/>
                <w:szCs w:val="24"/>
              </w:rPr>
            </w:pPr>
            <w:r>
              <w:rPr>
                <w:rFonts w:eastAsia="仿宋_GB2312"/>
                <w:b/>
                <w:color w:val="000000"/>
                <w:sz w:val="24"/>
                <w:szCs w:val="24"/>
              </w:rPr>
              <w:t>XX</w:t>
            </w:r>
            <w:r>
              <w:rPr>
                <w:rFonts w:eastAsia="仿宋_GB2312" w:hint="eastAsia"/>
                <w:b/>
                <w:color w:val="000000"/>
                <w:sz w:val="24"/>
                <w:szCs w:val="24"/>
              </w:rPr>
              <w:t>年</w:t>
            </w:r>
          </w:p>
        </w:tc>
      </w:tr>
      <w:tr w:rsidR="00BB4EDB">
        <w:tc>
          <w:tcPr>
            <w:tcW w:w="2235" w:type="dxa"/>
            <w:vAlign w:val="center"/>
          </w:tcPr>
          <w:p w:rsidR="00BB4EDB" w:rsidRDefault="00BB4EDB">
            <w:pPr>
              <w:adjustRightInd w:val="0"/>
              <w:snapToGrid w:val="0"/>
              <w:jc w:val="center"/>
              <w:rPr>
                <w:rFonts w:eastAsia="仿宋_GB2312"/>
                <w:color w:val="000000"/>
                <w:sz w:val="24"/>
                <w:szCs w:val="24"/>
              </w:rPr>
            </w:pPr>
            <w:r>
              <w:rPr>
                <w:rFonts w:eastAsia="仿宋_GB2312" w:hint="eastAsia"/>
                <w:sz w:val="24"/>
                <w:szCs w:val="24"/>
              </w:rPr>
              <w:t>服务小微企业数量</w:t>
            </w:r>
          </w:p>
        </w:tc>
        <w:tc>
          <w:tcPr>
            <w:tcW w:w="1134" w:type="dxa"/>
            <w:vAlign w:val="center"/>
          </w:tcPr>
          <w:p w:rsidR="00BB4EDB" w:rsidRDefault="00BB4EDB">
            <w:pPr>
              <w:widowControl/>
              <w:jc w:val="center"/>
              <w:textAlignment w:val="center"/>
              <w:rPr>
                <w:rFonts w:eastAsia="仿宋_GB2312"/>
                <w:color w:val="000000"/>
                <w:sz w:val="24"/>
                <w:szCs w:val="24"/>
              </w:rPr>
            </w:pPr>
          </w:p>
        </w:tc>
        <w:tc>
          <w:tcPr>
            <w:tcW w:w="1568" w:type="dxa"/>
            <w:vAlign w:val="center"/>
          </w:tcPr>
          <w:p w:rsidR="00BB4EDB" w:rsidRDefault="00BB4EDB">
            <w:pPr>
              <w:widowControl/>
              <w:jc w:val="center"/>
              <w:textAlignment w:val="center"/>
              <w:rPr>
                <w:rFonts w:eastAsia="仿宋_GB2312"/>
                <w:color w:val="000000"/>
                <w:sz w:val="24"/>
                <w:szCs w:val="24"/>
              </w:rPr>
            </w:pPr>
          </w:p>
        </w:tc>
        <w:tc>
          <w:tcPr>
            <w:tcW w:w="1195" w:type="dxa"/>
            <w:vAlign w:val="center"/>
          </w:tcPr>
          <w:p w:rsidR="00BB4EDB" w:rsidRDefault="00BB4EDB">
            <w:pPr>
              <w:widowControl/>
              <w:jc w:val="center"/>
              <w:textAlignment w:val="center"/>
              <w:rPr>
                <w:rFonts w:eastAsia="仿宋_GB2312"/>
                <w:color w:val="000000"/>
                <w:sz w:val="24"/>
                <w:szCs w:val="24"/>
              </w:rPr>
            </w:pPr>
          </w:p>
        </w:tc>
        <w:tc>
          <w:tcPr>
            <w:tcW w:w="1195" w:type="dxa"/>
            <w:vAlign w:val="center"/>
          </w:tcPr>
          <w:p w:rsidR="00BB4EDB" w:rsidRDefault="00BB4EDB">
            <w:pPr>
              <w:widowControl/>
              <w:jc w:val="center"/>
              <w:textAlignment w:val="center"/>
              <w:rPr>
                <w:rFonts w:eastAsia="仿宋_GB2312"/>
                <w:color w:val="000000"/>
                <w:sz w:val="24"/>
                <w:szCs w:val="24"/>
              </w:rPr>
            </w:pPr>
          </w:p>
        </w:tc>
        <w:tc>
          <w:tcPr>
            <w:tcW w:w="1195" w:type="dxa"/>
            <w:vAlign w:val="center"/>
          </w:tcPr>
          <w:p w:rsidR="00BB4EDB" w:rsidRDefault="00BB4EDB">
            <w:pPr>
              <w:widowControl/>
              <w:jc w:val="center"/>
              <w:textAlignment w:val="center"/>
              <w:rPr>
                <w:rFonts w:eastAsia="仿宋_GB2312"/>
                <w:color w:val="000000"/>
                <w:sz w:val="24"/>
                <w:szCs w:val="24"/>
              </w:rPr>
            </w:pPr>
          </w:p>
        </w:tc>
      </w:tr>
      <w:tr w:rsidR="00BB4EDB">
        <w:tc>
          <w:tcPr>
            <w:tcW w:w="2235" w:type="dxa"/>
            <w:vAlign w:val="center"/>
          </w:tcPr>
          <w:p w:rsidR="00BB4EDB" w:rsidRDefault="00BB4EDB">
            <w:pPr>
              <w:adjustRightInd w:val="0"/>
              <w:snapToGrid w:val="0"/>
              <w:jc w:val="center"/>
              <w:rPr>
                <w:rFonts w:eastAsia="仿宋_GB2312"/>
                <w:sz w:val="24"/>
                <w:szCs w:val="24"/>
              </w:rPr>
            </w:pPr>
            <w:r>
              <w:rPr>
                <w:rFonts w:eastAsia="仿宋_GB2312" w:hint="eastAsia"/>
                <w:sz w:val="24"/>
                <w:szCs w:val="24"/>
              </w:rPr>
              <w:t>服务满意度</w:t>
            </w:r>
          </w:p>
        </w:tc>
        <w:tc>
          <w:tcPr>
            <w:tcW w:w="1134" w:type="dxa"/>
            <w:vAlign w:val="center"/>
          </w:tcPr>
          <w:p w:rsidR="00BB4EDB" w:rsidRDefault="00BB4EDB">
            <w:pPr>
              <w:widowControl/>
              <w:jc w:val="center"/>
              <w:textAlignment w:val="center"/>
              <w:rPr>
                <w:rFonts w:eastAsia="仿宋_GB2312"/>
                <w:color w:val="000000"/>
                <w:sz w:val="24"/>
                <w:szCs w:val="24"/>
              </w:rPr>
            </w:pPr>
          </w:p>
        </w:tc>
        <w:tc>
          <w:tcPr>
            <w:tcW w:w="1568" w:type="dxa"/>
            <w:vAlign w:val="center"/>
          </w:tcPr>
          <w:p w:rsidR="00BB4EDB" w:rsidRDefault="00BB4EDB">
            <w:pPr>
              <w:widowControl/>
              <w:jc w:val="center"/>
              <w:textAlignment w:val="center"/>
              <w:rPr>
                <w:rFonts w:eastAsia="仿宋_GB2312"/>
                <w:color w:val="000000"/>
                <w:sz w:val="24"/>
                <w:szCs w:val="24"/>
              </w:rPr>
            </w:pPr>
          </w:p>
        </w:tc>
        <w:tc>
          <w:tcPr>
            <w:tcW w:w="1195" w:type="dxa"/>
            <w:vAlign w:val="center"/>
          </w:tcPr>
          <w:p w:rsidR="00BB4EDB" w:rsidRDefault="00BB4EDB">
            <w:pPr>
              <w:widowControl/>
              <w:jc w:val="center"/>
              <w:textAlignment w:val="center"/>
              <w:rPr>
                <w:rFonts w:eastAsia="仿宋_GB2312"/>
                <w:color w:val="000000"/>
                <w:sz w:val="24"/>
                <w:szCs w:val="24"/>
              </w:rPr>
            </w:pPr>
          </w:p>
        </w:tc>
        <w:tc>
          <w:tcPr>
            <w:tcW w:w="1195" w:type="dxa"/>
            <w:vAlign w:val="center"/>
          </w:tcPr>
          <w:p w:rsidR="00BB4EDB" w:rsidRDefault="00BB4EDB">
            <w:pPr>
              <w:widowControl/>
              <w:jc w:val="center"/>
              <w:textAlignment w:val="center"/>
              <w:rPr>
                <w:rFonts w:eastAsia="仿宋_GB2312"/>
                <w:color w:val="000000"/>
                <w:sz w:val="24"/>
                <w:szCs w:val="24"/>
              </w:rPr>
            </w:pPr>
          </w:p>
        </w:tc>
        <w:tc>
          <w:tcPr>
            <w:tcW w:w="1195" w:type="dxa"/>
            <w:vAlign w:val="center"/>
          </w:tcPr>
          <w:p w:rsidR="00BB4EDB" w:rsidRDefault="00BB4EDB">
            <w:pPr>
              <w:widowControl/>
              <w:jc w:val="center"/>
              <w:textAlignment w:val="center"/>
              <w:rPr>
                <w:rFonts w:eastAsia="仿宋_GB2312"/>
                <w:color w:val="000000"/>
                <w:sz w:val="24"/>
                <w:szCs w:val="24"/>
              </w:rPr>
            </w:pPr>
          </w:p>
        </w:tc>
      </w:tr>
      <w:tr w:rsidR="00BB4EDB">
        <w:tc>
          <w:tcPr>
            <w:tcW w:w="2235" w:type="dxa"/>
            <w:vAlign w:val="center"/>
          </w:tcPr>
          <w:p w:rsidR="00BB4EDB" w:rsidRDefault="00BB4EDB">
            <w:pPr>
              <w:adjustRightInd w:val="0"/>
              <w:snapToGrid w:val="0"/>
              <w:jc w:val="center"/>
              <w:rPr>
                <w:rFonts w:eastAsia="仿宋_GB2312"/>
                <w:sz w:val="24"/>
                <w:szCs w:val="24"/>
              </w:rPr>
            </w:pPr>
            <w:r>
              <w:rPr>
                <w:rFonts w:eastAsia="仿宋_GB2312" w:hint="eastAsia"/>
                <w:sz w:val="24"/>
                <w:szCs w:val="24"/>
              </w:rPr>
              <w:t>服务收入</w:t>
            </w:r>
          </w:p>
        </w:tc>
        <w:tc>
          <w:tcPr>
            <w:tcW w:w="1134" w:type="dxa"/>
            <w:vAlign w:val="center"/>
          </w:tcPr>
          <w:p w:rsidR="00BB4EDB" w:rsidRDefault="00BB4EDB">
            <w:pPr>
              <w:adjustRightInd w:val="0"/>
              <w:snapToGrid w:val="0"/>
              <w:jc w:val="center"/>
              <w:rPr>
                <w:rFonts w:eastAsia="仿宋_GB2312"/>
                <w:color w:val="000000"/>
                <w:sz w:val="24"/>
                <w:szCs w:val="24"/>
              </w:rPr>
            </w:pPr>
          </w:p>
        </w:tc>
        <w:tc>
          <w:tcPr>
            <w:tcW w:w="1568" w:type="dxa"/>
            <w:vAlign w:val="center"/>
          </w:tcPr>
          <w:p w:rsidR="00BB4EDB" w:rsidRDefault="00BB4EDB">
            <w:pPr>
              <w:adjustRightInd w:val="0"/>
              <w:snapToGrid w:val="0"/>
              <w:jc w:val="center"/>
              <w:rPr>
                <w:rFonts w:eastAsia="仿宋_GB2312"/>
                <w:color w:val="000000"/>
                <w:sz w:val="24"/>
                <w:szCs w:val="24"/>
              </w:rPr>
            </w:pPr>
          </w:p>
        </w:tc>
        <w:tc>
          <w:tcPr>
            <w:tcW w:w="1195" w:type="dxa"/>
            <w:vAlign w:val="center"/>
          </w:tcPr>
          <w:p w:rsidR="00BB4EDB" w:rsidRDefault="00BB4EDB">
            <w:pPr>
              <w:adjustRightInd w:val="0"/>
              <w:snapToGrid w:val="0"/>
              <w:jc w:val="center"/>
              <w:rPr>
                <w:rFonts w:eastAsia="仿宋_GB2312"/>
                <w:color w:val="000000"/>
                <w:sz w:val="24"/>
                <w:szCs w:val="24"/>
              </w:rPr>
            </w:pPr>
          </w:p>
        </w:tc>
        <w:tc>
          <w:tcPr>
            <w:tcW w:w="1195" w:type="dxa"/>
            <w:vAlign w:val="center"/>
          </w:tcPr>
          <w:p w:rsidR="00BB4EDB" w:rsidRDefault="00BB4EDB">
            <w:pPr>
              <w:adjustRightInd w:val="0"/>
              <w:snapToGrid w:val="0"/>
              <w:jc w:val="center"/>
              <w:rPr>
                <w:rFonts w:eastAsia="仿宋_GB2312"/>
                <w:color w:val="000000"/>
                <w:sz w:val="24"/>
                <w:szCs w:val="24"/>
              </w:rPr>
            </w:pPr>
          </w:p>
        </w:tc>
        <w:tc>
          <w:tcPr>
            <w:tcW w:w="1195" w:type="dxa"/>
            <w:vAlign w:val="center"/>
          </w:tcPr>
          <w:p w:rsidR="00BB4EDB" w:rsidRDefault="00BB4EDB">
            <w:pPr>
              <w:adjustRightInd w:val="0"/>
              <w:snapToGrid w:val="0"/>
              <w:jc w:val="center"/>
              <w:rPr>
                <w:rFonts w:eastAsia="仿宋_GB2312"/>
                <w:color w:val="000000"/>
                <w:sz w:val="24"/>
                <w:szCs w:val="24"/>
              </w:rPr>
            </w:pPr>
          </w:p>
        </w:tc>
      </w:tr>
      <w:tr w:rsidR="00BB4EDB">
        <w:tc>
          <w:tcPr>
            <w:tcW w:w="2235" w:type="dxa"/>
            <w:vAlign w:val="center"/>
          </w:tcPr>
          <w:p w:rsidR="00BB4EDB" w:rsidRDefault="00BB4EDB">
            <w:pPr>
              <w:adjustRightInd w:val="0"/>
              <w:snapToGrid w:val="0"/>
              <w:jc w:val="center"/>
              <w:rPr>
                <w:rFonts w:eastAsia="仿宋_GB2312"/>
                <w:sz w:val="24"/>
                <w:szCs w:val="24"/>
              </w:rPr>
            </w:pPr>
            <w:r>
              <w:rPr>
                <w:rFonts w:eastAsia="仿宋_GB2312" w:hint="eastAsia"/>
                <w:sz w:val="24"/>
                <w:szCs w:val="24"/>
              </w:rPr>
              <w:t>利润总额</w:t>
            </w:r>
          </w:p>
        </w:tc>
        <w:tc>
          <w:tcPr>
            <w:tcW w:w="1134" w:type="dxa"/>
            <w:vAlign w:val="center"/>
          </w:tcPr>
          <w:p w:rsidR="00BB4EDB" w:rsidRDefault="00BB4EDB">
            <w:pPr>
              <w:adjustRightInd w:val="0"/>
              <w:snapToGrid w:val="0"/>
              <w:jc w:val="center"/>
              <w:rPr>
                <w:rFonts w:eastAsia="仿宋_GB2312"/>
                <w:color w:val="000000"/>
                <w:sz w:val="24"/>
                <w:szCs w:val="24"/>
              </w:rPr>
            </w:pPr>
          </w:p>
        </w:tc>
        <w:tc>
          <w:tcPr>
            <w:tcW w:w="1568" w:type="dxa"/>
            <w:vAlign w:val="center"/>
          </w:tcPr>
          <w:p w:rsidR="00BB4EDB" w:rsidRDefault="00BB4EDB">
            <w:pPr>
              <w:adjustRightInd w:val="0"/>
              <w:snapToGrid w:val="0"/>
              <w:jc w:val="center"/>
              <w:rPr>
                <w:rFonts w:eastAsia="仿宋_GB2312"/>
                <w:color w:val="000000"/>
                <w:sz w:val="24"/>
                <w:szCs w:val="24"/>
              </w:rPr>
            </w:pPr>
          </w:p>
        </w:tc>
        <w:tc>
          <w:tcPr>
            <w:tcW w:w="1195" w:type="dxa"/>
            <w:vAlign w:val="center"/>
          </w:tcPr>
          <w:p w:rsidR="00BB4EDB" w:rsidRDefault="00BB4EDB">
            <w:pPr>
              <w:adjustRightInd w:val="0"/>
              <w:snapToGrid w:val="0"/>
              <w:jc w:val="center"/>
              <w:rPr>
                <w:rFonts w:eastAsia="仿宋_GB2312"/>
                <w:color w:val="000000"/>
                <w:sz w:val="24"/>
                <w:szCs w:val="24"/>
              </w:rPr>
            </w:pPr>
          </w:p>
        </w:tc>
        <w:tc>
          <w:tcPr>
            <w:tcW w:w="1195" w:type="dxa"/>
            <w:vAlign w:val="center"/>
          </w:tcPr>
          <w:p w:rsidR="00BB4EDB" w:rsidRDefault="00BB4EDB">
            <w:pPr>
              <w:adjustRightInd w:val="0"/>
              <w:snapToGrid w:val="0"/>
              <w:jc w:val="center"/>
              <w:rPr>
                <w:rFonts w:eastAsia="仿宋_GB2312"/>
                <w:color w:val="000000"/>
                <w:sz w:val="24"/>
                <w:szCs w:val="24"/>
              </w:rPr>
            </w:pPr>
          </w:p>
        </w:tc>
        <w:tc>
          <w:tcPr>
            <w:tcW w:w="1195" w:type="dxa"/>
            <w:vAlign w:val="center"/>
          </w:tcPr>
          <w:p w:rsidR="00BB4EDB" w:rsidRDefault="00BB4EDB">
            <w:pPr>
              <w:adjustRightInd w:val="0"/>
              <w:snapToGrid w:val="0"/>
              <w:jc w:val="center"/>
              <w:rPr>
                <w:rFonts w:eastAsia="仿宋_GB2312"/>
                <w:color w:val="000000"/>
                <w:sz w:val="24"/>
                <w:szCs w:val="24"/>
              </w:rPr>
            </w:pPr>
          </w:p>
        </w:tc>
      </w:tr>
      <w:tr w:rsidR="00BB4EDB">
        <w:tc>
          <w:tcPr>
            <w:tcW w:w="2235" w:type="dxa"/>
            <w:vAlign w:val="center"/>
          </w:tcPr>
          <w:p w:rsidR="00BB4EDB" w:rsidRDefault="00BB4EDB">
            <w:pPr>
              <w:adjustRightInd w:val="0"/>
              <w:snapToGrid w:val="0"/>
              <w:jc w:val="center"/>
              <w:rPr>
                <w:rFonts w:eastAsia="仿宋_GB2312"/>
                <w:sz w:val="24"/>
                <w:szCs w:val="24"/>
              </w:rPr>
            </w:pPr>
            <w:r>
              <w:rPr>
                <w:rFonts w:eastAsia="仿宋_GB2312" w:hint="eastAsia"/>
                <w:sz w:val="24"/>
                <w:szCs w:val="24"/>
              </w:rPr>
              <w:t>税金</w:t>
            </w:r>
          </w:p>
        </w:tc>
        <w:tc>
          <w:tcPr>
            <w:tcW w:w="1134" w:type="dxa"/>
            <w:vAlign w:val="center"/>
          </w:tcPr>
          <w:p w:rsidR="00BB4EDB" w:rsidRDefault="00BB4EDB">
            <w:pPr>
              <w:widowControl/>
              <w:jc w:val="center"/>
              <w:textAlignment w:val="center"/>
              <w:rPr>
                <w:rFonts w:eastAsia="仿宋_GB2312"/>
                <w:color w:val="000000"/>
                <w:sz w:val="24"/>
                <w:szCs w:val="24"/>
              </w:rPr>
            </w:pPr>
          </w:p>
        </w:tc>
        <w:tc>
          <w:tcPr>
            <w:tcW w:w="1568" w:type="dxa"/>
            <w:vAlign w:val="center"/>
          </w:tcPr>
          <w:p w:rsidR="00BB4EDB" w:rsidRDefault="00BB4EDB">
            <w:pPr>
              <w:widowControl/>
              <w:jc w:val="center"/>
              <w:textAlignment w:val="center"/>
              <w:rPr>
                <w:rFonts w:eastAsia="仿宋_GB2312"/>
                <w:color w:val="000000"/>
                <w:sz w:val="24"/>
                <w:szCs w:val="24"/>
              </w:rPr>
            </w:pPr>
          </w:p>
        </w:tc>
        <w:tc>
          <w:tcPr>
            <w:tcW w:w="1195" w:type="dxa"/>
            <w:vAlign w:val="center"/>
          </w:tcPr>
          <w:p w:rsidR="00BB4EDB" w:rsidRDefault="00BB4EDB">
            <w:pPr>
              <w:widowControl/>
              <w:jc w:val="center"/>
              <w:textAlignment w:val="center"/>
              <w:rPr>
                <w:rFonts w:eastAsia="仿宋_GB2312"/>
                <w:color w:val="000000"/>
                <w:sz w:val="24"/>
                <w:szCs w:val="24"/>
              </w:rPr>
            </w:pPr>
          </w:p>
        </w:tc>
        <w:tc>
          <w:tcPr>
            <w:tcW w:w="1195" w:type="dxa"/>
            <w:vAlign w:val="center"/>
          </w:tcPr>
          <w:p w:rsidR="00BB4EDB" w:rsidRDefault="00BB4EDB">
            <w:pPr>
              <w:widowControl/>
              <w:jc w:val="center"/>
              <w:textAlignment w:val="center"/>
              <w:rPr>
                <w:rFonts w:eastAsia="仿宋_GB2312"/>
                <w:color w:val="000000"/>
                <w:sz w:val="24"/>
                <w:szCs w:val="24"/>
              </w:rPr>
            </w:pPr>
          </w:p>
        </w:tc>
        <w:tc>
          <w:tcPr>
            <w:tcW w:w="1195" w:type="dxa"/>
            <w:vAlign w:val="center"/>
          </w:tcPr>
          <w:p w:rsidR="00BB4EDB" w:rsidRDefault="00BB4EDB">
            <w:pPr>
              <w:widowControl/>
              <w:jc w:val="center"/>
              <w:textAlignment w:val="center"/>
              <w:rPr>
                <w:rFonts w:eastAsia="仿宋_GB2312"/>
                <w:color w:val="000000"/>
                <w:sz w:val="24"/>
                <w:szCs w:val="24"/>
              </w:rPr>
            </w:pPr>
          </w:p>
        </w:tc>
      </w:tr>
      <w:tr w:rsidR="00BB4EDB">
        <w:tc>
          <w:tcPr>
            <w:tcW w:w="2235" w:type="dxa"/>
            <w:vAlign w:val="center"/>
          </w:tcPr>
          <w:p w:rsidR="00BB4EDB" w:rsidRDefault="00BB4EDB">
            <w:pPr>
              <w:adjustRightInd w:val="0"/>
              <w:snapToGrid w:val="0"/>
              <w:jc w:val="center"/>
              <w:rPr>
                <w:rFonts w:eastAsia="仿宋_GB2312"/>
                <w:sz w:val="24"/>
                <w:szCs w:val="24"/>
              </w:rPr>
            </w:pPr>
            <w:r>
              <w:rPr>
                <w:rFonts w:eastAsia="仿宋_GB2312"/>
                <w:sz w:val="24"/>
                <w:szCs w:val="24"/>
              </w:rPr>
              <w:t>……</w:t>
            </w:r>
          </w:p>
        </w:tc>
        <w:tc>
          <w:tcPr>
            <w:tcW w:w="1134" w:type="dxa"/>
            <w:vAlign w:val="center"/>
          </w:tcPr>
          <w:p w:rsidR="00BB4EDB" w:rsidRDefault="00BB4EDB">
            <w:pPr>
              <w:widowControl/>
              <w:jc w:val="center"/>
              <w:textAlignment w:val="center"/>
              <w:rPr>
                <w:rFonts w:eastAsia="仿宋_GB2312"/>
                <w:color w:val="000000"/>
                <w:sz w:val="24"/>
                <w:szCs w:val="24"/>
              </w:rPr>
            </w:pPr>
          </w:p>
        </w:tc>
        <w:tc>
          <w:tcPr>
            <w:tcW w:w="1568" w:type="dxa"/>
            <w:vAlign w:val="center"/>
          </w:tcPr>
          <w:p w:rsidR="00BB4EDB" w:rsidRDefault="00BB4EDB">
            <w:pPr>
              <w:widowControl/>
              <w:jc w:val="center"/>
              <w:textAlignment w:val="center"/>
              <w:rPr>
                <w:rFonts w:eastAsia="仿宋_GB2312"/>
                <w:color w:val="000000"/>
                <w:sz w:val="24"/>
                <w:szCs w:val="24"/>
              </w:rPr>
            </w:pPr>
          </w:p>
        </w:tc>
        <w:tc>
          <w:tcPr>
            <w:tcW w:w="1195" w:type="dxa"/>
            <w:vAlign w:val="center"/>
          </w:tcPr>
          <w:p w:rsidR="00BB4EDB" w:rsidRDefault="00BB4EDB">
            <w:pPr>
              <w:widowControl/>
              <w:jc w:val="center"/>
              <w:textAlignment w:val="center"/>
              <w:rPr>
                <w:rFonts w:eastAsia="仿宋_GB2312"/>
                <w:color w:val="000000"/>
                <w:sz w:val="24"/>
                <w:szCs w:val="24"/>
              </w:rPr>
            </w:pPr>
          </w:p>
        </w:tc>
        <w:tc>
          <w:tcPr>
            <w:tcW w:w="1195" w:type="dxa"/>
            <w:vAlign w:val="center"/>
          </w:tcPr>
          <w:p w:rsidR="00BB4EDB" w:rsidRDefault="00BB4EDB">
            <w:pPr>
              <w:widowControl/>
              <w:jc w:val="center"/>
              <w:textAlignment w:val="center"/>
              <w:rPr>
                <w:rFonts w:eastAsia="仿宋_GB2312"/>
                <w:color w:val="000000"/>
                <w:sz w:val="24"/>
                <w:szCs w:val="24"/>
              </w:rPr>
            </w:pPr>
          </w:p>
        </w:tc>
        <w:tc>
          <w:tcPr>
            <w:tcW w:w="1195" w:type="dxa"/>
            <w:vAlign w:val="center"/>
          </w:tcPr>
          <w:p w:rsidR="00BB4EDB" w:rsidRDefault="00BB4EDB">
            <w:pPr>
              <w:widowControl/>
              <w:jc w:val="center"/>
              <w:textAlignment w:val="center"/>
              <w:rPr>
                <w:rFonts w:eastAsia="仿宋_GB2312"/>
                <w:color w:val="000000"/>
                <w:sz w:val="24"/>
                <w:szCs w:val="24"/>
              </w:rPr>
            </w:pPr>
          </w:p>
        </w:tc>
      </w:tr>
    </w:tbl>
    <w:p w:rsidR="00BB4EDB" w:rsidRDefault="00BB4EDB">
      <w:pPr>
        <w:pStyle w:val="Heading2"/>
        <w:jc w:val="left"/>
        <w:rPr>
          <w:rFonts w:ascii="Times New Roman" w:eastAsia="仿宋_GB2312" w:hAnsi="Times New Roman"/>
          <w:kern w:val="0"/>
        </w:rPr>
      </w:pPr>
      <w:r>
        <w:rPr>
          <w:rFonts w:eastAsia="仿宋_GB2312"/>
          <w:kern w:val="0"/>
          <w:sz w:val="28"/>
          <w:szCs w:val="28"/>
        </w:rPr>
        <w:br w:type="page"/>
      </w:r>
      <w:r>
        <w:rPr>
          <w:rFonts w:ascii="Times New Roman" w:eastAsia="仿宋_GB2312" w:hAnsi="Times New Roman" w:hint="eastAsia"/>
          <w:kern w:val="0"/>
        </w:rPr>
        <w:t>附件</w:t>
      </w:r>
      <w:r>
        <w:rPr>
          <w:rFonts w:ascii="Times New Roman" w:eastAsia="仿宋_GB2312" w:hAnsi="Times New Roman"/>
          <w:kern w:val="0"/>
        </w:rPr>
        <w:t>3</w:t>
      </w:r>
      <w:r>
        <w:rPr>
          <w:rFonts w:ascii="Times New Roman" w:eastAsia="仿宋_GB2312" w:hAnsi="Times New Roman" w:hint="eastAsia"/>
          <w:kern w:val="0"/>
        </w:rPr>
        <w:t>：基地项目设备购置、软件购置清单</w:t>
      </w:r>
    </w:p>
    <w:p w:rsidR="00BB4EDB" w:rsidRDefault="00BB4EDB">
      <w:pPr>
        <w:widowControl/>
        <w:adjustRightInd w:val="0"/>
        <w:snapToGrid w:val="0"/>
        <w:spacing w:line="360" w:lineRule="auto"/>
        <w:jc w:val="center"/>
        <w:rPr>
          <w:rFonts w:eastAsia="仿宋_GB2312"/>
          <w:b/>
          <w:color w:val="000000"/>
          <w:kern w:val="0"/>
          <w:szCs w:val="32"/>
        </w:rPr>
      </w:pPr>
      <w:r>
        <w:rPr>
          <w:rFonts w:eastAsia="仿宋_GB2312" w:hint="eastAsia"/>
          <w:b/>
          <w:color w:val="000000"/>
          <w:kern w:val="0"/>
          <w:szCs w:val="32"/>
        </w:rPr>
        <w:t>设备购置、软件购置清单</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667"/>
        <w:gridCol w:w="1225"/>
        <w:gridCol w:w="1226"/>
        <w:gridCol w:w="1226"/>
        <w:gridCol w:w="1226"/>
        <w:gridCol w:w="1167"/>
      </w:tblGrid>
      <w:tr w:rsidR="00BB4EDB">
        <w:tc>
          <w:tcPr>
            <w:tcW w:w="78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r>
              <w:rPr>
                <w:rFonts w:eastAsia="仿宋_GB2312" w:hint="eastAsia"/>
                <w:b/>
                <w:color w:val="000000"/>
                <w:spacing w:val="-4"/>
                <w:kern w:val="0"/>
                <w:sz w:val="24"/>
                <w:szCs w:val="24"/>
              </w:rPr>
              <w:t>序号</w:t>
            </w:r>
          </w:p>
        </w:tc>
        <w:tc>
          <w:tcPr>
            <w:tcW w:w="16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r>
              <w:rPr>
                <w:rFonts w:eastAsia="仿宋_GB2312" w:hint="eastAsia"/>
                <w:b/>
                <w:color w:val="000000"/>
                <w:spacing w:val="-4"/>
                <w:kern w:val="0"/>
                <w:sz w:val="24"/>
                <w:szCs w:val="24"/>
              </w:rPr>
              <w:t>设备名称</w:t>
            </w:r>
          </w:p>
        </w:tc>
        <w:tc>
          <w:tcPr>
            <w:tcW w:w="122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r>
              <w:rPr>
                <w:rFonts w:eastAsia="仿宋_GB2312" w:hint="eastAsia"/>
                <w:b/>
                <w:color w:val="000000"/>
                <w:spacing w:val="-4"/>
                <w:kern w:val="0"/>
                <w:sz w:val="24"/>
                <w:szCs w:val="24"/>
              </w:rPr>
              <w:t>规格型号</w:t>
            </w: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r>
              <w:rPr>
                <w:rFonts w:eastAsia="仿宋_GB2312" w:hint="eastAsia"/>
                <w:b/>
                <w:color w:val="000000"/>
                <w:spacing w:val="-4"/>
                <w:kern w:val="0"/>
                <w:sz w:val="24"/>
                <w:szCs w:val="24"/>
              </w:rPr>
              <w:t>数量</w:t>
            </w: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r>
              <w:rPr>
                <w:rFonts w:eastAsia="仿宋_GB2312" w:hint="eastAsia"/>
                <w:b/>
                <w:color w:val="000000"/>
                <w:spacing w:val="-4"/>
                <w:kern w:val="0"/>
                <w:sz w:val="24"/>
                <w:szCs w:val="24"/>
              </w:rPr>
              <w:t>单价</w:t>
            </w: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r>
              <w:rPr>
                <w:rFonts w:eastAsia="仿宋_GB2312" w:hint="eastAsia"/>
                <w:b/>
                <w:color w:val="000000"/>
                <w:spacing w:val="-4"/>
                <w:kern w:val="0"/>
                <w:sz w:val="24"/>
                <w:szCs w:val="24"/>
              </w:rPr>
              <w:t>合计</w:t>
            </w:r>
          </w:p>
        </w:tc>
        <w:tc>
          <w:tcPr>
            <w:tcW w:w="11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r>
              <w:rPr>
                <w:rFonts w:eastAsia="仿宋_GB2312" w:hint="eastAsia"/>
                <w:b/>
                <w:color w:val="000000"/>
                <w:spacing w:val="-4"/>
                <w:kern w:val="0"/>
                <w:sz w:val="24"/>
                <w:szCs w:val="24"/>
              </w:rPr>
              <w:t>用途</w:t>
            </w:r>
          </w:p>
        </w:tc>
      </w:tr>
      <w:tr w:rsidR="00BB4EDB">
        <w:tc>
          <w:tcPr>
            <w:tcW w:w="78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r>
      <w:tr w:rsidR="00BB4EDB">
        <w:tc>
          <w:tcPr>
            <w:tcW w:w="78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r>
      <w:tr w:rsidR="00BB4EDB">
        <w:tc>
          <w:tcPr>
            <w:tcW w:w="78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r>
      <w:tr w:rsidR="00BB4EDB">
        <w:tc>
          <w:tcPr>
            <w:tcW w:w="78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r>
      <w:tr w:rsidR="00BB4EDB">
        <w:tc>
          <w:tcPr>
            <w:tcW w:w="78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r>
      <w:tr w:rsidR="00BB4EDB">
        <w:tc>
          <w:tcPr>
            <w:tcW w:w="78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r>
      <w:tr w:rsidR="00BB4EDB">
        <w:tc>
          <w:tcPr>
            <w:tcW w:w="78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r>
    </w:tbl>
    <w:p w:rsidR="00BB4EDB" w:rsidRDefault="00BB4EDB">
      <w:pPr>
        <w:rPr>
          <w:rFonts w:eastAsia="仿宋_GB2312"/>
          <w:kern w:val="0"/>
          <w:sz w:val="28"/>
          <w:szCs w:val="28"/>
        </w:rPr>
      </w:pPr>
    </w:p>
    <w:p w:rsidR="00BB4EDB" w:rsidRDefault="00BB4EDB">
      <w:pPr>
        <w:rPr>
          <w:rFonts w:eastAsia="仿宋_GB2312"/>
          <w:kern w:val="0"/>
          <w:sz w:val="28"/>
          <w:szCs w:val="28"/>
        </w:rPr>
      </w:pPr>
    </w:p>
    <w:p w:rsidR="00BB4EDB" w:rsidRDefault="00BB4EDB">
      <w:pPr>
        <w:rPr>
          <w:rFonts w:eastAsia="仿宋_GB2312"/>
          <w:kern w:val="0"/>
          <w:sz w:val="28"/>
          <w:szCs w:val="28"/>
        </w:rPr>
      </w:pPr>
    </w:p>
    <w:p w:rsidR="00BB4EDB" w:rsidRDefault="00BB4EDB">
      <w:pPr>
        <w:rPr>
          <w:rFonts w:eastAsia="仿宋_GB2312"/>
          <w:kern w:val="0"/>
          <w:sz w:val="28"/>
          <w:szCs w:val="28"/>
        </w:rPr>
        <w:sectPr w:rsidR="00BB4EDB">
          <w:pgSz w:w="11906" w:h="16838"/>
          <w:pgMar w:top="1440" w:right="1800" w:bottom="1440" w:left="1800" w:header="851" w:footer="992" w:gutter="0"/>
          <w:cols w:space="720"/>
          <w:docGrid w:type="lines" w:linePitch="312"/>
        </w:sectPr>
      </w:pPr>
    </w:p>
    <w:p w:rsidR="00BB4EDB" w:rsidRDefault="00BB4EDB">
      <w:pPr>
        <w:pStyle w:val="Heading2"/>
        <w:jc w:val="left"/>
        <w:rPr>
          <w:rFonts w:ascii="Times New Roman" w:eastAsia="仿宋_GB2312" w:hAnsi="Times New Roman"/>
          <w:kern w:val="0"/>
        </w:rPr>
      </w:pPr>
      <w:r>
        <w:rPr>
          <w:rFonts w:ascii="Times New Roman" w:eastAsia="仿宋_GB2312" w:hAnsi="Times New Roman" w:hint="eastAsia"/>
          <w:kern w:val="0"/>
        </w:rPr>
        <w:t>附件</w:t>
      </w:r>
      <w:r>
        <w:rPr>
          <w:rFonts w:ascii="Times New Roman" w:eastAsia="仿宋_GB2312" w:hAnsi="Times New Roman"/>
          <w:kern w:val="0"/>
        </w:rPr>
        <w:t>4</w:t>
      </w:r>
      <w:r>
        <w:rPr>
          <w:rFonts w:ascii="Times New Roman" w:eastAsia="仿宋_GB2312" w:hAnsi="Times New Roman" w:hint="eastAsia"/>
          <w:kern w:val="0"/>
        </w:rPr>
        <w:t>：基地项目资金支出明细表</w:t>
      </w:r>
    </w:p>
    <w:p w:rsidR="00BB4EDB" w:rsidRDefault="00BB4EDB">
      <w:pPr>
        <w:jc w:val="center"/>
        <w:rPr>
          <w:rFonts w:eastAsia="仿宋_GB2312"/>
          <w:b/>
        </w:rPr>
      </w:pPr>
      <w:r>
        <w:rPr>
          <w:rFonts w:eastAsia="仿宋_GB2312" w:hint="eastAsia"/>
          <w:b/>
          <w:bCs/>
          <w:color w:val="000000"/>
          <w:kern w:val="0"/>
          <w:sz w:val="40"/>
          <w:szCs w:val="40"/>
        </w:rPr>
        <w:t>北京市</w:t>
      </w:r>
      <w:r>
        <w:rPr>
          <w:rFonts w:eastAsia="仿宋_GB2312" w:hint="eastAsia"/>
          <w:b/>
          <w:kern w:val="0"/>
          <w:sz w:val="40"/>
          <w:szCs w:val="40"/>
        </w:rPr>
        <w:t>小型微型企业创新创业基地项目资金</w:t>
      </w:r>
      <w:r>
        <w:rPr>
          <w:rFonts w:eastAsia="仿宋_GB2312" w:hint="eastAsia"/>
          <w:b/>
          <w:bCs/>
          <w:color w:val="000000"/>
          <w:kern w:val="0"/>
          <w:sz w:val="40"/>
          <w:szCs w:val="40"/>
        </w:rPr>
        <w:t>支出明细表</w:t>
      </w:r>
    </w:p>
    <w:tbl>
      <w:tblPr>
        <w:tblW w:w="13750" w:type="dxa"/>
        <w:tblInd w:w="-171" w:type="dxa"/>
        <w:tblLayout w:type="fixed"/>
        <w:tblLook w:val="0000"/>
      </w:tblPr>
      <w:tblGrid>
        <w:gridCol w:w="584"/>
        <w:gridCol w:w="1247"/>
        <w:gridCol w:w="1096"/>
        <w:gridCol w:w="1145"/>
        <w:gridCol w:w="619"/>
        <w:gridCol w:w="675"/>
        <w:gridCol w:w="749"/>
        <w:gridCol w:w="999"/>
        <w:gridCol w:w="1002"/>
        <w:gridCol w:w="1030"/>
        <w:gridCol w:w="466"/>
        <w:gridCol w:w="625"/>
        <w:gridCol w:w="998"/>
        <w:gridCol w:w="1186"/>
        <w:gridCol w:w="1329"/>
      </w:tblGrid>
      <w:tr w:rsidR="00BB4EDB">
        <w:trPr>
          <w:trHeight w:val="1140"/>
          <w:tblHeader/>
        </w:trPr>
        <w:tc>
          <w:tcPr>
            <w:tcW w:w="584" w:type="dxa"/>
            <w:tcBorders>
              <w:top w:val="single" w:sz="4" w:space="0" w:color="auto"/>
              <w:left w:val="single" w:sz="4" w:space="0" w:color="auto"/>
              <w:bottom w:val="single" w:sz="4" w:space="0" w:color="auto"/>
              <w:right w:val="single" w:sz="4" w:space="0" w:color="auto"/>
            </w:tcBorders>
            <w:vAlign w:val="center"/>
          </w:tcPr>
          <w:p w:rsidR="00BB4EDB" w:rsidRDefault="00BB4EDB">
            <w:pPr>
              <w:widowControl/>
              <w:spacing w:line="360" w:lineRule="exact"/>
              <w:jc w:val="center"/>
              <w:rPr>
                <w:rFonts w:eastAsia="仿宋_GB2312"/>
                <w:b/>
                <w:bCs/>
                <w:color w:val="000000"/>
                <w:kern w:val="0"/>
                <w:sz w:val="24"/>
                <w:szCs w:val="24"/>
              </w:rPr>
            </w:pPr>
            <w:r>
              <w:rPr>
                <w:rFonts w:eastAsia="仿宋_GB2312" w:hint="eastAsia"/>
                <w:b/>
                <w:bCs/>
                <w:color w:val="000000"/>
                <w:kern w:val="0"/>
                <w:sz w:val="24"/>
                <w:szCs w:val="24"/>
              </w:rPr>
              <w:t>序号</w:t>
            </w:r>
          </w:p>
        </w:tc>
        <w:tc>
          <w:tcPr>
            <w:tcW w:w="1247" w:type="dxa"/>
            <w:tcBorders>
              <w:top w:val="single" w:sz="4" w:space="0" w:color="auto"/>
              <w:left w:val="nil"/>
              <w:bottom w:val="single" w:sz="4" w:space="0" w:color="auto"/>
              <w:right w:val="single" w:sz="4" w:space="0" w:color="auto"/>
            </w:tcBorders>
            <w:vAlign w:val="center"/>
          </w:tcPr>
          <w:p w:rsidR="00BB4EDB" w:rsidRDefault="00BB4EDB">
            <w:pPr>
              <w:widowControl/>
              <w:spacing w:line="360" w:lineRule="exact"/>
              <w:jc w:val="center"/>
              <w:rPr>
                <w:rFonts w:eastAsia="仿宋_GB2312"/>
                <w:b/>
                <w:bCs/>
                <w:color w:val="000000"/>
                <w:kern w:val="0"/>
                <w:sz w:val="24"/>
                <w:szCs w:val="24"/>
              </w:rPr>
            </w:pPr>
            <w:r>
              <w:rPr>
                <w:rFonts w:eastAsia="仿宋_GB2312" w:hint="eastAsia"/>
                <w:b/>
                <w:bCs/>
                <w:color w:val="000000"/>
                <w:kern w:val="0"/>
                <w:sz w:val="24"/>
                <w:szCs w:val="24"/>
              </w:rPr>
              <w:t>投资</w:t>
            </w:r>
            <w:r>
              <w:rPr>
                <w:rFonts w:eastAsia="仿宋_GB2312"/>
                <w:b/>
                <w:bCs/>
                <w:color w:val="000000"/>
                <w:kern w:val="0"/>
                <w:sz w:val="24"/>
                <w:szCs w:val="24"/>
              </w:rPr>
              <w:br/>
            </w:r>
            <w:r>
              <w:rPr>
                <w:rFonts w:eastAsia="仿宋_GB2312" w:hint="eastAsia"/>
                <w:b/>
                <w:bCs/>
                <w:color w:val="000000"/>
                <w:kern w:val="0"/>
                <w:sz w:val="24"/>
                <w:szCs w:val="24"/>
              </w:rPr>
              <w:t>内容</w:t>
            </w:r>
          </w:p>
        </w:tc>
        <w:tc>
          <w:tcPr>
            <w:tcW w:w="1096" w:type="dxa"/>
            <w:tcBorders>
              <w:top w:val="single" w:sz="4" w:space="0" w:color="auto"/>
              <w:left w:val="nil"/>
              <w:bottom w:val="single" w:sz="4" w:space="0" w:color="auto"/>
              <w:right w:val="single" w:sz="4" w:space="0" w:color="auto"/>
            </w:tcBorders>
            <w:vAlign w:val="center"/>
          </w:tcPr>
          <w:p w:rsidR="00BB4EDB" w:rsidRDefault="00BB4EDB">
            <w:pPr>
              <w:widowControl/>
              <w:spacing w:line="360" w:lineRule="exact"/>
              <w:jc w:val="center"/>
              <w:rPr>
                <w:rFonts w:eastAsia="仿宋_GB2312"/>
                <w:b/>
                <w:bCs/>
                <w:color w:val="000000"/>
                <w:kern w:val="0"/>
                <w:sz w:val="24"/>
                <w:szCs w:val="24"/>
              </w:rPr>
            </w:pPr>
            <w:r>
              <w:rPr>
                <w:rFonts w:eastAsia="仿宋_GB2312" w:hint="eastAsia"/>
                <w:b/>
                <w:bCs/>
                <w:color w:val="000000"/>
                <w:kern w:val="0"/>
                <w:sz w:val="24"/>
                <w:szCs w:val="24"/>
              </w:rPr>
              <w:t>货物或劳务名称（与发票一致）</w:t>
            </w:r>
          </w:p>
        </w:tc>
        <w:tc>
          <w:tcPr>
            <w:tcW w:w="1145" w:type="dxa"/>
            <w:tcBorders>
              <w:top w:val="single" w:sz="4" w:space="0" w:color="auto"/>
              <w:left w:val="nil"/>
              <w:bottom w:val="single" w:sz="4" w:space="0" w:color="auto"/>
              <w:right w:val="single" w:sz="4" w:space="0" w:color="auto"/>
            </w:tcBorders>
            <w:vAlign w:val="center"/>
          </w:tcPr>
          <w:p w:rsidR="00BB4EDB" w:rsidRDefault="00BB4EDB">
            <w:pPr>
              <w:widowControl/>
              <w:spacing w:line="360" w:lineRule="exact"/>
              <w:jc w:val="center"/>
              <w:rPr>
                <w:rFonts w:eastAsia="仿宋_GB2312"/>
                <w:b/>
                <w:bCs/>
                <w:color w:val="000000"/>
                <w:kern w:val="0"/>
                <w:sz w:val="24"/>
                <w:szCs w:val="24"/>
              </w:rPr>
            </w:pPr>
            <w:r>
              <w:rPr>
                <w:rFonts w:eastAsia="仿宋_GB2312" w:hint="eastAsia"/>
                <w:b/>
                <w:bCs/>
                <w:color w:val="000000"/>
                <w:kern w:val="0"/>
                <w:sz w:val="24"/>
                <w:szCs w:val="24"/>
              </w:rPr>
              <w:t>数量（与发票中数量一致）</w:t>
            </w:r>
          </w:p>
        </w:tc>
        <w:tc>
          <w:tcPr>
            <w:tcW w:w="619" w:type="dxa"/>
            <w:tcBorders>
              <w:top w:val="single" w:sz="4" w:space="0" w:color="auto"/>
              <w:left w:val="nil"/>
              <w:bottom w:val="single" w:sz="4" w:space="0" w:color="auto"/>
              <w:right w:val="single" w:sz="4" w:space="0" w:color="auto"/>
            </w:tcBorders>
            <w:vAlign w:val="center"/>
          </w:tcPr>
          <w:p w:rsidR="00BB4EDB" w:rsidRDefault="00BB4EDB">
            <w:pPr>
              <w:widowControl/>
              <w:spacing w:line="360" w:lineRule="exact"/>
              <w:jc w:val="center"/>
              <w:rPr>
                <w:rFonts w:eastAsia="仿宋_GB2312"/>
                <w:b/>
                <w:bCs/>
                <w:color w:val="000000"/>
                <w:kern w:val="0"/>
                <w:sz w:val="24"/>
                <w:szCs w:val="24"/>
              </w:rPr>
            </w:pPr>
            <w:r>
              <w:rPr>
                <w:rFonts w:eastAsia="仿宋_GB2312" w:hint="eastAsia"/>
                <w:b/>
                <w:bCs/>
                <w:color w:val="000000"/>
                <w:kern w:val="0"/>
                <w:sz w:val="24"/>
                <w:szCs w:val="24"/>
              </w:rPr>
              <w:t>单价</w:t>
            </w:r>
          </w:p>
          <w:p w:rsidR="00BB4EDB" w:rsidRDefault="00BB4EDB">
            <w:pPr>
              <w:widowControl/>
              <w:spacing w:line="360" w:lineRule="exact"/>
              <w:jc w:val="center"/>
              <w:rPr>
                <w:rFonts w:eastAsia="仿宋_GB2312"/>
                <w:b/>
                <w:bCs/>
                <w:color w:val="000000"/>
                <w:kern w:val="0"/>
                <w:sz w:val="24"/>
                <w:szCs w:val="24"/>
              </w:rPr>
            </w:pPr>
            <w:r>
              <w:rPr>
                <w:rFonts w:eastAsia="仿宋_GB2312" w:hint="eastAsia"/>
                <w:b/>
                <w:bCs/>
                <w:color w:val="000000"/>
                <w:kern w:val="0"/>
                <w:sz w:val="24"/>
                <w:szCs w:val="24"/>
              </w:rPr>
              <w:t>（万元）</w:t>
            </w:r>
          </w:p>
        </w:tc>
        <w:tc>
          <w:tcPr>
            <w:tcW w:w="675" w:type="dxa"/>
            <w:tcBorders>
              <w:top w:val="single" w:sz="4" w:space="0" w:color="auto"/>
              <w:left w:val="nil"/>
              <w:bottom w:val="single" w:sz="4" w:space="0" w:color="auto"/>
              <w:right w:val="single" w:sz="4" w:space="0" w:color="auto"/>
            </w:tcBorders>
            <w:vAlign w:val="center"/>
          </w:tcPr>
          <w:p w:rsidR="00BB4EDB" w:rsidRDefault="00BB4EDB">
            <w:pPr>
              <w:widowControl/>
              <w:spacing w:line="360" w:lineRule="exact"/>
              <w:jc w:val="center"/>
              <w:rPr>
                <w:rFonts w:eastAsia="仿宋_GB2312"/>
                <w:b/>
                <w:bCs/>
                <w:color w:val="000000"/>
                <w:kern w:val="0"/>
                <w:sz w:val="24"/>
                <w:szCs w:val="24"/>
              </w:rPr>
            </w:pPr>
            <w:r>
              <w:rPr>
                <w:rFonts w:eastAsia="仿宋_GB2312" w:hint="eastAsia"/>
                <w:b/>
                <w:bCs/>
                <w:color w:val="000000"/>
                <w:kern w:val="0"/>
                <w:sz w:val="24"/>
                <w:szCs w:val="24"/>
              </w:rPr>
              <w:t>合计</w:t>
            </w:r>
          </w:p>
          <w:p w:rsidR="00BB4EDB" w:rsidRDefault="00BB4EDB">
            <w:pPr>
              <w:widowControl/>
              <w:spacing w:line="360" w:lineRule="exact"/>
              <w:jc w:val="center"/>
              <w:rPr>
                <w:rFonts w:eastAsia="仿宋_GB2312"/>
                <w:b/>
                <w:bCs/>
                <w:color w:val="000000"/>
                <w:kern w:val="0"/>
                <w:sz w:val="24"/>
                <w:szCs w:val="24"/>
              </w:rPr>
            </w:pPr>
            <w:r>
              <w:rPr>
                <w:rFonts w:eastAsia="仿宋_GB2312" w:hint="eastAsia"/>
                <w:b/>
                <w:bCs/>
                <w:color w:val="000000"/>
                <w:kern w:val="0"/>
                <w:sz w:val="24"/>
                <w:szCs w:val="24"/>
              </w:rPr>
              <w:t>（万元）</w:t>
            </w:r>
          </w:p>
        </w:tc>
        <w:tc>
          <w:tcPr>
            <w:tcW w:w="749" w:type="dxa"/>
            <w:tcBorders>
              <w:top w:val="single" w:sz="4" w:space="0" w:color="auto"/>
              <w:left w:val="nil"/>
              <w:bottom w:val="single" w:sz="4" w:space="0" w:color="auto"/>
              <w:right w:val="single" w:sz="4" w:space="0" w:color="auto"/>
            </w:tcBorders>
            <w:vAlign w:val="center"/>
          </w:tcPr>
          <w:p w:rsidR="00BB4EDB" w:rsidRDefault="00BB4EDB">
            <w:pPr>
              <w:widowControl/>
              <w:spacing w:line="360" w:lineRule="exact"/>
              <w:jc w:val="center"/>
              <w:rPr>
                <w:rFonts w:eastAsia="仿宋_GB2312"/>
                <w:b/>
                <w:bCs/>
                <w:color w:val="000000"/>
                <w:kern w:val="0"/>
                <w:sz w:val="24"/>
                <w:szCs w:val="24"/>
              </w:rPr>
            </w:pPr>
            <w:r>
              <w:rPr>
                <w:rFonts w:eastAsia="仿宋_GB2312" w:hint="eastAsia"/>
                <w:b/>
                <w:bCs/>
                <w:color w:val="000000"/>
                <w:kern w:val="0"/>
                <w:sz w:val="24"/>
                <w:szCs w:val="24"/>
              </w:rPr>
              <w:t>记账凭证号</w:t>
            </w:r>
          </w:p>
        </w:tc>
        <w:tc>
          <w:tcPr>
            <w:tcW w:w="999" w:type="dxa"/>
            <w:tcBorders>
              <w:top w:val="single" w:sz="4" w:space="0" w:color="auto"/>
              <w:left w:val="nil"/>
              <w:bottom w:val="single" w:sz="4" w:space="0" w:color="auto"/>
              <w:right w:val="single" w:sz="4" w:space="0" w:color="auto"/>
            </w:tcBorders>
            <w:vAlign w:val="center"/>
          </w:tcPr>
          <w:p w:rsidR="00BB4EDB" w:rsidRDefault="00BB4EDB">
            <w:pPr>
              <w:widowControl/>
              <w:spacing w:line="360" w:lineRule="exact"/>
              <w:jc w:val="center"/>
              <w:rPr>
                <w:rFonts w:eastAsia="仿宋_GB2312"/>
                <w:b/>
                <w:bCs/>
                <w:color w:val="000000"/>
                <w:kern w:val="0"/>
                <w:sz w:val="24"/>
                <w:szCs w:val="24"/>
              </w:rPr>
            </w:pPr>
            <w:r>
              <w:rPr>
                <w:rFonts w:eastAsia="仿宋_GB2312" w:hint="eastAsia"/>
                <w:b/>
                <w:bCs/>
                <w:color w:val="000000"/>
                <w:kern w:val="0"/>
                <w:sz w:val="24"/>
                <w:szCs w:val="24"/>
              </w:rPr>
              <w:t>记账科目（入账或转账科目）</w:t>
            </w:r>
          </w:p>
        </w:tc>
        <w:tc>
          <w:tcPr>
            <w:tcW w:w="1002" w:type="dxa"/>
            <w:tcBorders>
              <w:top w:val="single" w:sz="4" w:space="0" w:color="auto"/>
              <w:left w:val="nil"/>
              <w:bottom w:val="single" w:sz="4" w:space="0" w:color="auto"/>
              <w:right w:val="single" w:sz="4" w:space="0" w:color="auto"/>
            </w:tcBorders>
            <w:vAlign w:val="center"/>
          </w:tcPr>
          <w:p w:rsidR="00BB4EDB" w:rsidRDefault="00BB4EDB">
            <w:pPr>
              <w:widowControl/>
              <w:spacing w:line="360" w:lineRule="exact"/>
              <w:jc w:val="center"/>
              <w:rPr>
                <w:rFonts w:eastAsia="仿宋_GB2312"/>
                <w:b/>
                <w:bCs/>
                <w:color w:val="000000"/>
                <w:kern w:val="0"/>
                <w:sz w:val="24"/>
                <w:szCs w:val="24"/>
              </w:rPr>
            </w:pPr>
            <w:r>
              <w:rPr>
                <w:rFonts w:eastAsia="仿宋_GB2312" w:hint="eastAsia"/>
                <w:b/>
                <w:bCs/>
                <w:color w:val="000000"/>
                <w:kern w:val="0"/>
                <w:sz w:val="24"/>
                <w:szCs w:val="24"/>
              </w:rPr>
              <w:t>付款金额（万元）</w:t>
            </w:r>
          </w:p>
        </w:tc>
        <w:tc>
          <w:tcPr>
            <w:tcW w:w="1030" w:type="dxa"/>
            <w:tcBorders>
              <w:top w:val="single" w:sz="4" w:space="0" w:color="auto"/>
              <w:left w:val="nil"/>
              <w:bottom w:val="single" w:sz="4" w:space="0" w:color="auto"/>
              <w:right w:val="single" w:sz="4" w:space="0" w:color="auto"/>
            </w:tcBorders>
            <w:vAlign w:val="center"/>
          </w:tcPr>
          <w:p w:rsidR="00BB4EDB" w:rsidRDefault="00BB4EDB">
            <w:pPr>
              <w:widowControl/>
              <w:spacing w:line="360" w:lineRule="exact"/>
              <w:jc w:val="center"/>
              <w:rPr>
                <w:rFonts w:eastAsia="仿宋_GB2312"/>
                <w:b/>
                <w:bCs/>
                <w:color w:val="000000"/>
                <w:kern w:val="0"/>
                <w:sz w:val="24"/>
                <w:szCs w:val="24"/>
              </w:rPr>
            </w:pPr>
            <w:r>
              <w:rPr>
                <w:rFonts w:eastAsia="仿宋_GB2312" w:hint="eastAsia"/>
                <w:b/>
                <w:bCs/>
                <w:color w:val="000000"/>
                <w:kern w:val="0"/>
                <w:sz w:val="24"/>
                <w:szCs w:val="24"/>
              </w:rPr>
              <w:t>付款方式（银行转账、支票、现金）</w:t>
            </w:r>
          </w:p>
        </w:tc>
        <w:tc>
          <w:tcPr>
            <w:tcW w:w="466" w:type="dxa"/>
            <w:tcBorders>
              <w:top w:val="single" w:sz="4" w:space="0" w:color="auto"/>
              <w:left w:val="nil"/>
              <w:bottom w:val="single" w:sz="4" w:space="0" w:color="auto"/>
              <w:right w:val="single" w:sz="4" w:space="0" w:color="auto"/>
            </w:tcBorders>
            <w:vAlign w:val="center"/>
          </w:tcPr>
          <w:p w:rsidR="00BB4EDB" w:rsidRDefault="00BB4EDB">
            <w:pPr>
              <w:widowControl/>
              <w:spacing w:line="360" w:lineRule="exact"/>
              <w:jc w:val="center"/>
              <w:rPr>
                <w:rFonts w:eastAsia="仿宋_GB2312"/>
                <w:b/>
                <w:bCs/>
                <w:color w:val="000000"/>
                <w:kern w:val="0"/>
                <w:sz w:val="24"/>
                <w:szCs w:val="24"/>
              </w:rPr>
            </w:pPr>
            <w:r>
              <w:rPr>
                <w:rFonts w:eastAsia="仿宋_GB2312" w:hint="eastAsia"/>
                <w:b/>
                <w:bCs/>
                <w:color w:val="000000"/>
                <w:kern w:val="0"/>
                <w:sz w:val="24"/>
                <w:szCs w:val="24"/>
              </w:rPr>
              <w:t>发票号</w:t>
            </w:r>
          </w:p>
        </w:tc>
        <w:tc>
          <w:tcPr>
            <w:tcW w:w="625" w:type="dxa"/>
            <w:tcBorders>
              <w:top w:val="single" w:sz="4" w:space="0" w:color="auto"/>
              <w:left w:val="nil"/>
              <w:bottom w:val="single" w:sz="4" w:space="0" w:color="auto"/>
              <w:right w:val="single" w:sz="4" w:space="0" w:color="auto"/>
            </w:tcBorders>
            <w:vAlign w:val="center"/>
          </w:tcPr>
          <w:p w:rsidR="00BB4EDB" w:rsidRDefault="00BB4EDB">
            <w:pPr>
              <w:widowControl/>
              <w:spacing w:line="360" w:lineRule="exact"/>
              <w:jc w:val="center"/>
              <w:rPr>
                <w:rFonts w:eastAsia="仿宋_GB2312"/>
                <w:b/>
                <w:bCs/>
                <w:color w:val="000000"/>
                <w:kern w:val="0"/>
                <w:sz w:val="24"/>
                <w:szCs w:val="24"/>
              </w:rPr>
            </w:pPr>
            <w:r>
              <w:rPr>
                <w:rFonts w:eastAsia="仿宋_GB2312" w:hint="eastAsia"/>
                <w:b/>
                <w:bCs/>
                <w:color w:val="000000"/>
                <w:kern w:val="0"/>
                <w:sz w:val="24"/>
                <w:szCs w:val="24"/>
              </w:rPr>
              <w:t>发票开具单位</w:t>
            </w:r>
          </w:p>
        </w:tc>
        <w:tc>
          <w:tcPr>
            <w:tcW w:w="998" w:type="dxa"/>
            <w:tcBorders>
              <w:top w:val="single" w:sz="4" w:space="0" w:color="auto"/>
              <w:left w:val="nil"/>
              <w:bottom w:val="single" w:sz="4" w:space="0" w:color="auto"/>
              <w:right w:val="single" w:sz="4" w:space="0" w:color="auto"/>
            </w:tcBorders>
            <w:vAlign w:val="center"/>
          </w:tcPr>
          <w:p w:rsidR="00BB4EDB" w:rsidRDefault="00BB4EDB">
            <w:pPr>
              <w:widowControl/>
              <w:spacing w:line="360" w:lineRule="exact"/>
              <w:jc w:val="center"/>
              <w:rPr>
                <w:rFonts w:eastAsia="仿宋_GB2312"/>
                <w:b/>
                <w:bCs/>
                <w:color w:val="000000"/>
                <w:kern w:val="0"/>
                <w:sz w:val="24"/>
                <w:szCs w:val="24"/>
              </w:rPr>
            </w:pPr>
            <w:r>
              <w:rPr>
                <w:rFonts w:eastAsia="仿宋_GB2312" w:hint="eastAsia"/>
                <w:b/>
                <w:bCs/>
                <w:color w:val="000000"/>
                <w:kern w:val="0"/>
                <w:sz w:val="24"/>
                <w:szCs w:val="24"/>
              </w:rPr>
              <w:t>发票日期</w:t>
            </w:r>
            <w:r>
              <w:rPr>
                <w:rFonts w:eastAsia="仿宋_GB2312"/>
                <w:b/>
                <w:bCs/>
                <w:color w:val="000000"/>
                <w:kern w:val="0"/>
                <w:sz w:val="24"/>
                <w:szCs w:val="24"/>
              </w:rPr>
              <w:br/>
              <w:t>(</w:t>
            </w:r>
            <w:r>
              <w:rPr>
                <w:rFonts w:eastAsia="仿宋_GB2312" w:hint="eastAsia"/>
                <w:b/>
                <w:bCs/>
                <w:color w:val="000000"/>
                <w:kern w:val="0"/>
                <w:sz w:val="24"/>
                <w:szCs w:val="24"/>
              </w:rPr>
              <w:t>年</w:t>
            </w:r>
            <w:r>
              <w:rPr>
                <w:rFonts w:eastAsia="仿宋_GB2312"/>
                <w:b/>
                <w:bCs/>
                <w:color w:val="000000"/>
                <w:kern w:val="0"/>
                <w:sz w:val="24"/>
                <w:szCs w:val="24"/>
              </w:rPr>
              <w:t>-</w:t>
            </w:r>
            <w:r>
              <w:rPr>
                <w:rFonts w:eastAsia="仿宋_GB2312" w:hint="eastAsia"/>
                <w:b/>
                <w:bCs/>
                <w:color w:val="000000"/>
                <w:kern w:val="0"/>
                <w:sz w:val="24"/>
                <w:szCs w:val="24"/>
              </w:rPr>
              <w:t>月</w:t>
            </w:r>
            <w:r>
              <w:rPr>
                <w:rFonts w:eastAsia="仿宋_GB2312"/>
                <w:b/>
                <w:bCs/>
                <w:color w:val="000000"/>
                <w:kern w:val="0"/>
                <w:sz w:val="24"/>
                <w:szCs w:val="24"/>
              </w:rPr>
              <w:t>-</w:t>
            </w:r>
            <w:r>
              <w:rPr>
                <w:rFonts w:eastAsia="仿宋_GB2312" w:hint="eastAsia"/>
                <w:b/>
                <w:bCs/>
                <w:color w:val="000000"/>
                <w:kern w:val="0"/>
                <w:sz w:val="24"/>
                <w:szCs w:val="24"/>
              </w:rPr>
              <w:t>日</w:t>
            </w:r>
            <w:r>
              <w:rPr>
                <w:rFonts w:eastAsia="仿宋_GB2312"/>
                <w:b/>
                <w:bCs/>
                <w:color w:val="000000"/>
                <w:kern w:val="0"/>
                <w:sz w:val="24"/>
                <w:szCs w:val="24"/>
              </w:rPr>
              <w:t>)</w:t>
            </w:r>
          </w:p>
        </w:tc>
        <w:tc>
          <w:tcPr>
            <w:tcW w:w="1186" w:type="dxa"/>
            <w:tcBorders>
              <w:top w:val="single" w:sz="4" w:space="0" w:color="auto"/>
              <w:left w:val="nil"/>
              <w:bottom w:val="single" w:sz="4" w:space="0" w:color="auto"/>
              <w:right w:val="single" w:sz="4" w:space="0" w:color="auto"/>
            </w:tcBorders>
            <w:vAlign w:val="center"/>
          </w:tcPr>
          <w:p w:rsidR="00BB4EDB" w:rsidRDefault="00BB4EDB">
            <w:pPr>
              <w:widowControl/>
              <w:spacing w:line="360" w:lineRule="exact"/>
              <w:jc w:val="center"/>
              <w:rPr>
                <w:rFonts w:eastAsia="仿宋_GB2312"/>
                <w:b/>
                <w:bCs/>
                <w:color w:val="000000"/>
                <w:kern w:val="0"/>
                <w:sz w:val="24"/>
                <w:szCs w:val="24"/>
              </w:rPr>
            </w:pPr>
            <w:r>
              <w:rPr>
                <w:rFonts w:eastAsia="仿宋_GB2312" w:hint="eastAsia"/>
                <w:b/>
                <w:bCs/>
                <w:color w:val="000000"/>
                <w:kern w:val="0"/>
                <w:sz w:val="24"/>
                <w:szCs w:val="24"/>
              </w:rPr>
              <w:t>是否已自查发票真实性（填</w:t>
            </w:r>
            <w:r>
              <w:rPr>
                <w:rFonts w:eastAsia="仿宋_GB2312"/>
                <w:b/>
                <w:bCs/>
                <w:color w:val="000000"/>
                <w:kern w:val="0"/>
                <w:sz w:val="24"/>
                <w:szCs w:val="24"/>
              </w:rPr>
              <w:t>“</w:t>
            </w:r>
            <w:r>
              <w:rPr>
                <w:rFonts w:eastAsia="仿宋_GB2312" w:hint="eastAsia"/>
                <w:b/>
                <w:bCs/>
                <w:color w:val="000000"/>
                <w:kern w:val="0"/>
                <w:sz w:val="24"/>
                <w:szCs w:val="24"/>
              </w:rPr>
              <w:t>是</w:t>
            </w:r>
            <w:r>
              <w:rPr>
                <w:rFonts w:eastAsia="仿宋_GB2312"/>
                <w:b/>
                <w:bCs/>
                <w:color w:val="000000"/>
                <w:kern w:val="0"/>
                <w:sz w:val="24"/>
                <w:szCs w:val="24"/>
              </w:rPr>
              <w:t>”</w:t>
            </w:r>
            <w:r>
              <w:rPr>
                <w:rFonts w:eastAsia="仿宋_GB2312" w:hint="eastAsia"/>
                <w:b/>
                <w:bCs/>
                <w:color w:val="000000"/>
                <w:kern w:val="0"/>
                <w:sz w:val="24"/>
                <w:szCs w:val="24"/>
              </w:rPr>
              <w:t>或</w:t>
            </w:r>
            <w:r>
              <w:rPr>
                <w:rFonts w:eastAsia="仿宋_GB2312"/>
                <w:b/>
                <w:bCs/>
                <w:color w:val="000000"/>
                <w:kern w:val="0"/>
                <w:sz w:val="24"/>
                <w:szCs w:val="24"/>
              </w:rPr>
              <w:t>“</w:t>
            </w:r>
            <w:r>
              <w:rPr>
                <w:rFonts w:eastAsia="仿宋_GB2312" w:hint="eastAsia"/>
                <w:b/>
                <w:bCs/>
                <w:color w:val="000000"/>
                <w:kern w:val="0"/>
                <w:sz w:val="24"/>
                <w:szCs w:val="24"/>
              </w:rPr>
              <w:t>否</w:t>
            </w:r>
            <w:r>
              <w:rPr>
                <w:rFonts w:eastAsia="仿宋_GB2312"/>
                <w:b/>
                <w:bCs/>
                <w:color w:val="000000"/>
                <w:kern w:val="0"/>
                <w:sz w:val="24"/>
                <w:szCs w:val="24"/>
              </w:rPr>
              <w:t>”</w:t>
            </w:r>
            <w:r>
              <w:rPr>
                <w:rFonts w:eastAsia="仿宋_GB2312" w:hint="eastAsia"/>
                <w:b/>
                <w:bCs/>
                <w:color w:val="000000"/>
                <w:kern w:val="0"/>
                <w:sz w:val="24"/>
                <w:szCs w:val="24"/>
              </w:rPr>
              <w:t>）</w:t>
            </w:r>
          </w:p>
        </w:tc>
        <w:tc>
          <w:tcPr>
            <w:tcW w:w="1329" w:type="dxa"/>
            <w:tcBorders>
              <w:top w:val="single" w:sz="4" w:space="0" w:color="auto"/>
              <w:left w:val="nil"/>
              <w:bottom w:val="single" w:sz="4" w:space="0" w:color="auto"/>
              <w:right w:val="single" w:sz="4" w:space="0" w:color="auto"/>
            </w:tcBorders>
            <w:vAlign w:val="center"/>
          </w:tcPr>
          <w:p w:rsidR="00BB4EDB" w:rsidRDefault="00BB4EDB">
            <w:pPr>
              <w:widowControl/>
              <w:spacing w:line="360" w:lineRule="exact"/>
              <w:jc w:val="center"/>
              <w:rPr>
                <w:rFonts w:eastAsia="仿宋_GB2312"/>
                <w:b/>
                <w:bCs/>
                <w:color w:val="000000"/>
                <w:kern w:val="0"/>
                <w:sz w:val="24"/>
                <w:szCs w:val="24"/>
              </w:rPr>
            </w:pPr>
            <w:r>
              <w:rPr>
                <w:rFonts w:eastAsia="仿宋_GB2312" w:hint="eastAsia"/>
                <w:b/>
                <w:bCs/>
                <w:color w:val="000000"/>
                <w:kern w:val="0"/>
                <w:sz w:val="24"/>
                <w:szCs w:val="24"/>
              </w:rPr>
              <w:t>备注（付款进度、是否有尾款，合同号、合同金额及其他需要说明的情况）</w:t>
            </w:r>
          </w:p>
        </w:tc>
      </w:tr>
      <w:tr w:rsidR="00BB4EDB">
        <w:trPr>
          <w:trHeight w:val="375"/>
        </w:trPr>
        <w:tc>
          <w:tcPr>
            <w:tcW w:w="584" w:type="dxa"/>
            <w:tcBorders>
              <w:top w:val="nil"/>
              <w:left w:val="single" w:sz="4" w:space="0" w:color="auto"/>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一</w:t>
            </w:r>
          </w:p>
        </w:tc>
        <w:tc>
          <w:tcPr>
            <w:tcW w:w="1247"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建筑工程</w:t>
            </w:r>
          </w:p>
        </w:tc>
        <w:tc>
          <w:tcPr>
            <w:tcW w:w="1096" w:type="dxa"/>
            <w:tcBorders>
              <w:top w:val="nil"/>
              <w:left w:val="nil"/>
              <w:bottom w:val="single" w:sz="4" w:space="0" w:color="auto"/>
              <w:right w:val="single" w:sz="4" w:space="0" w:color="auto"/>
            </w:tcBorders>
            <w:vAlign w:val="center"/>
          </w:tcPr>
          <w:p w:rsidR="00BB4EDB" w:rsidRDefault="00BB4EDB">
            <w:pPr>
              <w:widowControl/>
              <w:spacing w:line="400" w:lineRule="exact"/>
              <w:jc w:val="left"/>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145"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61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675"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74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99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030"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466"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625"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998"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186"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32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r>
      <w:tr w:rsidR="00BB4EDB">
        <w:trPr>
          <w:trHeight w:val="318"/>
        </w:trPr>
        <w:tc>
          <w:tcPr>
            <w:tcW w:w="584" w:type="dxa"/>
            <w:tcBorders>
              <w:top w:val="nil"/>
              <w:left w:val="single" w:sz="4" w:space="0" w:color="auto"/>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b/>
                <w:bCs/>
                <w:color w:val="000000"/>
                <w:kern w:val="0"/>
                <w:sz w:val="24"/>
                <w:szCs w:val="24"/>
              </w:rPr>
              <w:t>1</w:t>
            </w:r>
          </w:p>
        </w:tc>
        <w:tc>
          <w:tcPr>
            <w:tcW w:w="1247"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c>
          <w:tcPr>
            <w:tcW w:w="1096"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left"/>
              <w:rPr>
                <w:rFonts w:eastAsia="仿宋_GB2312"/>
                <w:b/>
                <w:bCs/>
                <w:color w:val="000000"/>
                <w:kern w:val="0"/>
                <w:sz w:val="24"/>
                <w:szCs w:val="24"/>
              </w:rPr>
            </w:pPr>
          </w:p>
        </w:tc>
        <w:tc>
          <w:tcPr>
            <w:tcW w:w="1145"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c>
          <w:tcPr>
            <w:tcW w:w="619"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c>
          <w:tcPr>
            <w:tcW w:w="675"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c>
          <w:tcPr>
            <w:tcW w:w="749"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c>
          <w:tcPr>
            <w:tcW w:w="999"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c>
          <w:tcPr>
            <w:tcW w:w="1002"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c>
          <w:tcPr>
            <w:tcW w:w="1030"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c>
          <w:tcPr>
            <w:tcW w:w="466"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c>
          <w:tcPr>
            <w:tcW w:w="625"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c>
          <w:tcPr>
            <w:tcW w:w="998"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c>
          <w:tcPr>
            <w:tcW w:w="1186"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c>
          <w:tcPr>
            <w:tcW w:w="1329"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r>
      <w:tr w:rsidR="00BB4EDB">
        <w:trPr>
          <w:trHeight w:val="438"/>
        </w:trPr>
        <w:tc>
          <w:tcPr>
            <w:tcW w:w="584" w:type="dxa"/>
            <w:tcBorders>
              <w:top w:val="nil"/>
              <w:left w:val="single" w:sz="4" w:space="0" w:color="auto"/>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b/>
                <w:bCs/>
                <w:color w:val="000000"/>
                <w:kern w:val="0"/>
                <w:sz w:val="24"/>
                <w:szCs w:val="24"/>
              </w:rPr>
              <w:t>2</w:t>
            </w:r>
          </w:p>
        </w:tc>
        <w:tc>
          <w:tcPr>
            <w:tcW w:w="1247"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c>
          <w:tcPr>
            <w:tcW w:w="1096"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left"/>
              <w:rPr>
                <w:rFonts w:eastAsia="仿宋_GB2312"/>
                <w:b/>
                <w:bCs/>
                <w:color w:val="000000"/>
                <w:kern w:val="0"/>
                <w:sz w:val="24"/>
                <w:szCs w:val="24"/>
              </w:rPr>
            </w:pPr>
          </w:p>
        </w:tc>
        <w:tc>
          <w:tcPr>
            <w:tcW w:w="1145"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c>
          <w:tcPr>
            <w:tcW w:w="619"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c>
          <w:tcPr>
            <w:tcW w:w="675"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c>
          <w:tcPr>
            <w:tcW w:w="749"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c>
          <w:tcPr>
            <w:tcW w:w="999"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c>
          <w:tcPr>
            <w:tcW w:w="1002"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c>
          <w:tcPr>
            <w:tcW w:w="1030"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c>
          <w:tcPr>
            <w:tcW w:w="466"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c>
          <w:tcPr>
            <w:tcW w:w="625"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c>
          <w:tcPr>
            <w:tcW w:w="998"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c>
          <w:tcPr>
            <w:tcW w:w="1186"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c>
          <w:tcPr>
            <w:tcW w:w="1329" w:type="dxa"/>
            <w:tcBorders>
              <w:top w:val="nil"/>
              <w:left w:val="nil"/>
              <w:bottom w:val="single" w:sz="4" w:space="0" w:color="auto"/>
              <w:right w:val="single" w:sz="4" w:space="0" w:color="auto"/>
            </w:tcBorders>
            <w:shd w:val="clear" w:color="000000" w:fill="FFFFFF"/>
            <w:vAlign w:val="center"/>
          </w:tcPr>
          <w:p w:rsidR="00BB4EDB" w:rsidRDefault="00BB4EDB">
            <w:pPr>
              <w:widowControl/>
              <w:spacing w:line="400" w:lineRule="exact"/>
              <w:jc w:val="center"/>
              <w:rPr>
                <w:rFonts w:eastAsia="仿宋_GB2312"/>
                <w:b/>
                <w:bCs/>
                <w:color w:val="000000"/>
                <w:kern w:val="0"/>
                <w:sz w:val="24"/>
                <w:szCs w:val="24"/>
              </w:rPr>
            </w:pPr>
          </w:p>
        </w:tc>
      </w:tr>
      <w:tr w:rsidR="00BB4EDB">
        <w:trPr>
          <w:trHeight w:val="375"/>
        </w:trPr>
        <w:tc>
          <w:tcPr>
            <w:tcW w:w="584" w:type="dxa"/>
            <w:tcBorders>
              <w:top w:val="nil"/>
              <w:left w:val="single" w:sz="4" w:space="0" w:color="auto"/>
              <w:bottom w:val="single" w:sz="4" w:space="0" w:color="auto"/>
              <w:right w:val="single" w:sz="4" w:space="0" w:color="auto"/>
            </w:tcBorders>
            <w:vAlign w:val="center"/>
          </w:tcPr>
          <w:p w:rsidR="00BB4EDB" w:rsidRDefault="00BB4EDB">
            <w:pPr>
              <w:widowControl/>
              <w:spacing w:line="400" w:lineRule="exact"/>
              <w:jc w:val="center"/>
              <w:rPr>
                <w:rFonts w:eastAsia="仿宋_GB2312"/>
                <w:color w:val="000000"/>
                <w:kern w:val="0"/>
                <w:sz w:val="24"/>
                <w:szCs w:val="24"/>
              </w:rPr>
            </w:pPr>
            <w:r>
              <w:rPr>
                <w:rFonts w:eastAsia="仿宋_GB2312"/>
                <w:color w:val="000000"/>
                <w:kern w:val="0"/>
                <w:sz w:val="24"/>
                <w:szCs w:val="24"/>
              </w:rPr>
              <w:t>…</w:t>
            </w:r>
          </w:p>
        </w:tc>
        <w:tc>
          <w:tcPr>
            <w:tcW w:w="1247"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color w:val="000000"/>
                <w:kern w:val="0"/>
                <w:sz w:val="24"/>
                <w:szCs w:val="24"/>
              </w:rPr>
            </w:pPr>
            <w:r>
              <w:rPr>
                <w:rFonts w:eastAsia="仿宋_GB2312" w:hint="eastAsia"/>
                <w:b/>
                <w:color w:val="000000"/>
                <w:kern w:val="0"/>
                <w:sz w:val="24"/>
                <w:szCs w:val="24"/>
              </w:rPr>
              <w:t>小计</w:t>
            </w:r>
          </w:p>
        </w:tc>
        <w:tc>
          <w:tcPr>
            <w:tcW w:w="1096" w:type="dxa"/>
            <w:tcBorders>
              <w:top w:val="nil"/>
              <w:left w:val="nil"/>
              <w:bottom w:val="single" w:sz="4" w:space="0" w:color="auto"/>
              <w:right w:val="single" w:sz="4" w:space="0" w:color="auto"/>
            </w:tcBorders>
            <w:vAlign w:val="center"/>
          </w:tcPr>
          <w:p w:rsidR="00BB4EDB" w:rsidRDefault="00BB4EDB">
            <w:pPr>
              <w:widowControl/>
              <w:spacing w:line="400" w:lineRule="exact"/>
              <w:jc w:val="left"/>
              <w:rPr>
                <w:rFonts w:eastAsia="仿宋_GB2312"/>
                <w:color w:val="000000"/>
                <w:kern w:val="0"/>
                <w:sz w:val="24"/>
                <w:szCs w:val="24"/>
              </w:rPr>
            </w:pPr>
            <w:r>
              <w:rPr>
                <w:rFonts w:eastAsia="仿宋_GB2312" w:hint="eastAsia"/>
                <w:color w:val="000000"/>
                <w:kern w:val="0"/>
                <w:sz w:val="24"/>
                <w:szCs w:val="24"/>
              </w:rPr>
              <w:t xml:space="preserve">　</w:t>
            </w:r>
          </w:p>
        </w:tc>
        <w:tc>
          <w:tcPr>
            <w:tcW w:w="1145"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color w:val="000000"/>
                <w:kern w:val="0"/>
                <w:sz w:val="24"/>
                <w:szCs w:val="24"/>
              </w:rPr>
            </w:pPr>
            <w:r>
              <w:rPr>
                <w:rFonts w:eastAsia="仿宋_GB2312" w:hint="eastAsia"/>
                <w:color w:val="000000"/>
                <w:kern w:val="0"/>
                <w:sz w:val="24"/>
                <w:szCs w:val="24"/>
              </w:rPr>
              <w:t xml:space="preserve">　</w:t>
            </w:r>
          </w:p>
        </w:tc>
        <w:tc>
          <w:tcPr>
            <w:tcW w:w="61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color w:val="000000"/>
                <w:kern w:val="0"/>
                <w:sz w:val="24"/>
                <w:szCs w:val="24"/>
              </w:rPr>
            </w:pPr>
            <w:r>
              <w:rPr>
                <w:rFonts w:eastAsia="仿宋_GB2312" w:hint="eastAsia"/>
                <w:color w:val="000000"/>
                <w:kern w:val="0"/>
                <w:sz w:val="24"/>
                <w:szCs w:val="24"/>
              </w:rPr>
              <w:t xml:space="preserve">　</w:t>
            </w:r>
          </w:p>
        </w:tc>
        <w:tc>
          <w:tcPr>
            <w:tcW w:w="675"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color w:val="000000"/>
                <w:kern w:val="0"/>
                <w:sz w:val="24"/>
                <w:szCs w:val="24"/>
              </w:rPr>
            </w:pPr>
          </w:p>
        </w:tc>
        <w:tc>
          <w:tcPr>
            <w:tcW w:w="74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color w:val="000000"/>
                <w:kern w:val="0"/>
                <w:sz w:val="24"/>
                <w:szCs w:val="24"/>
              </w:rPr>
            </w:pPr>
          </w:p>
        </w:tc>
        <w:tc>
          <w:tcPr>
            <w:tcW w:w="99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color w:val="000000"/>
                <w:kern w:val="0"/>
                <w:sz w:val="24"/>
                <w:szCs w:val="24"/>
              </w:rPr>
            </w:pPr>
          </w:p>
        </w:tc>
        <w:tc>
          <w:tcPr>
            <w:tcW w:w="1002"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color w:val="000000"/>
                <w:kern w:val="0"/>
                <w:sz w:val="24"/>
                <w:szCs w:val="24"/>
              </w:rPr>
            </w:pPr>
          </w:p>
        </w:tc>
        <w:tc>
          <w:tcPr>
            <w:tcW w:w="1030"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color w:val="000000"/>
                <w:kern w:val="0"/>
                <w:sz w:val="24"/>
                <w:szCs w:val="24"/>
              </w:rPr>
            </w:pPr>
          </w:p>
        </w:tc>
        <w:tc>
          <w:tcPr>
            <w:tcW w:w="466"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color w:val="000000"/>
                <w:kern w:val="0"/>
                <w:sz w:val="24"/>
                <w:szCs w:val="24"/>
              </w:rPr>
            </w:pPr>
          </w:p>
        </w:tc>
        <w:tc>
          <w:tcPr>
            <w:tcW w:w="625"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color w:val="000000"/>
                <w:kern w:val="0"/>
                <w:sz w:val="24"/>
                <w:szCs w:val="24"/>
              </w:rPr>
            </w:pPr>
            <w:r>
              <w:rPr>
                <w:rFonts w:eastAsia="仿宋_GB2312" w:hint="eastAsia"/>
                <w:color w:val="000000"/>
                <w:kern w:val="0"/>
                <w:sz w:val="24"/>
                <w:szCs w:val="24"/>
              </w:rPr>
              <w:t xml:space="preserve">　</w:t>
            </w:r>
          </w:p>
        </w:tc>
        <w:tc>
          <w:tcPr>
            <w:tcW w:w="998"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color w:val="000000"/>
                <w:kern w:val="0"/>
                <w:sz w:val="24"/>
                <w:szCs w:val="24"/>
              </w:rPr>
            </w:pPr>
            <w:r>
              <w:rPr>
                <w:rFonts w:eastAsia="仿宋_GB2312" w:hint="eastAsia"/>
                <w:color w:val="000000"/>
                <w:kern w:val="0"/>
                <w:sz w:val="24"/>
                <w:szCs w:val="24"/>
              </w:rPr>
              <w:t xml:space="preserve">　</w:t>
            </w:r>
          </w:p>
        </w:tc>
        <w:tc>
          <w:tcPr>
            <w:tcW w:w="1186"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color w:val="000000"/>
                <w:kern w:val="0"/>
                <w:sz w:val="24"/>
                <w:szCs w:val="24"/>
              </w:rPr>
            </w:pPr>
            <w:r>
              <w:rPr>
                <w:rFonts w:eastAsia="仿宋_GB2312" w:hint="eastAsia"/>
                <w:color w:val="000000"/>
                <w:kern w:val="0"/>
                <w:sz w:val="24"/>
                <w:szCs w:val="24"/>
              </w:rPr>
              <w:t xml:space="preserve">　</w:t>
            </w:r>
          </w:p>
        </w:tc>
        <w:tc>
          <w:tcPr>
            <w:tcW w:w="132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color w:val="000000"/>
                <w:kern w:val="0"/>
                <w:sz w:val="24"/>
                <w:szCs w:val="24"/>
              </w:rPr>
            </w:pPr>
            <w:r>
              <w:rPr>
                <w:rFonts w:eastAsia="仿宋_GB2312" w:hint="eastAsia"/>
                <w:color w:val="000000"/>
                <w:kern w:val="0"/>
                <w:sz w:val="24"/>
                <w:szCs w:val="24"/>
              </w:rPr>
              <w:t xml:space="preserve">　</w:t>
            </w:r>
          </w:p>
        </w:tc>
      </w:tr>
      <w:tr w:rsidR="00BB4EDB">
        <w:trPr>
          <w:trHeight w:val="702"/>
        </w:trPr>
        <w:tc>
          <w:tcPr>
            <w:tcW w:w="584" w:type="dxa"/>
            <w:tcBorders>
              <w:top w:val="nil"/>
              <w:left w:val="single" w:sz="4" w:space="0" w:color="auto"/>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二</w:t>
            </w:r>
          </w:p>
        </w:tc>
        <w:tc>
          <w:tcPr>
            <w:tcW w:w="1247"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软硬件设备购置及开发</w:t>
            </w:r>
          </w:p>
        </w:tc>
        <w:tc>
          <w:tcPr>
            <w:tcW w:w="1096" w:type="dxa"/>
            <w:tcBorders>
              <w:top w:val="nil"/>
              <w:left w:val="nil"/>
              <w:bottom w:val="single" w:sz="4" w:space="0" w:color="auto"/>
              <w:right w:val="single" w:sz="4" w:space="0" w:color="auto"/>
            </w:tcBorders>
            <w:vAlign w:val="center"/>
          </w:tcPr>
          <w:p w:rsidR="00BB4EDB" w:rsidRDefault="00BB4EDB">
            <w:pPr>
              <w:widowControl/>
              <w:spacing w:line="400" w:lineRule="exact"/>
              <w:jc w:val="left"/>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145"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61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675"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74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99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030"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466"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625"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998"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186"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32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r>
      <w:tr w:rsidR="00BB4EDB">
        <w:trPr>
          <w:trHeight w:val="342"/>
        </w:trPr>
        <w:tc>
          <w:tcPr>
            <w:tcW w:w="584" w:type="dxa"/>
            <w:tcBorders>
              <w:top w:val="nil"/>
              <w:left w:val="single" w:sz="4" w:space="0" w:color="auto"/>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b/>
                <w:bCs/>
                <w:color w:val="000000"/>
                <w:kern w:val="0"/>
                <w:sz w:val="24"/>
                <w:szCs w:val="24"/>
              </w:rPr>
              <w:t>1</w:t>
            </w:r>
          </w:p>
        </w:tc>
        <w:tc>
          <w:tcPr>
            <w:tcW w:w="1247"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1096" w:type="dxa"/>
            <w:tcBorders>
              <w:top w:val="nil"/>
              <w:left w:val="nil"/>
              <w:bottom w:val="single" w:sz="4" w:space="0" w:color="auto"/>
              <w:right w:val="single" w:sz="4" w:space="0" w:color="auto"/>
            </w:tcBorders>
            <w:vAlign w:val="center"/>
          </w:tcPr>
          <w:p w:rsidR="00BB4EDB" w:rsidRDefault="00BB4EDB">
            <w:pPr>
              <w:widowControl/>
              <w:spacing w:line="400" w:lineRule="exact"/>
              <w:jc w:val="left"/>
              <w:rPr>
                <w:rFonts w:eastAsia="仿宋_GB2312"/>
                <w:b/>
                <w:bCs/>
                <w:color w:val="000000"/>
                <w:kern w:val="0"/>
                <w:sz w:val="24"/>
                <w:szCs w:val="24"/>
              </w:rPr>
            </w:pPr>
          </w:p>
        </w:tc>
        <w:tc>
          <w:tcPr>
            <w:tcW w:w="1145"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61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675"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74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99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1002"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1030"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466"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625"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998"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1186"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132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r>
      <w:tr w:rsidR="00BB4EDB">
        <w:trPr>
          <w:trHeight w:val="321"/>
        </w:trPr>
        <w:tc>
          <w:tcPr>
            <w:tcW w:w="584" w:type="dxa"/>
            <w:tcBorders>
              <w:top w:val="nil"/>
              <w:left w:val="single" w:sz="4" w:space="0" w:color="auto"/>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b/>
                <w:bCs/>
                <w:color w:val="000000"/>
                <w:kern w:val="0"/>
                <w:sz w:val="24"/>
                <w:szCs w:val="24"/>
              </w:rPr>
              <w:t>2</w:t>
            </w:r>
          </w:p>
        </w:tc>
        <w:tc>
          <w:tcPr>
            <w:tcW w:w="1247"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1096" w:type="dxa"/>
            <w:tcBorders>
              <w:top w:val="nil"/>
              <w:left w:val="nil"/>
              <w:bottom w:val="single" w:sz="4" w:space="0" w:color="auto"/>
              <w:right w:val="single" w:sz="4" w:space="0" w:color="auto"/>
            </w:tcBorders>
            <w:vAlign w:val="center"/>
          </w:tcPr>
          <w:p w:rsidR="00BB4EDB" w:rsidRDefault="00BB4EDB">
            <w:pPr>
              <w:widowControl/>
              <w:spacing w:line="400" w:lineRule="exact"/>
              <w:jc w:val="left"/>
              <w:rPr>
                <w:rFonts w:eastAsia="仿宋_GB2312"/>
                <w:b/>
                <w:bCs/>
                <w:color w:val="000000"/>
                <w:kern w:val="0"/>
                <w:sz w:val="24"/>
                <w:szCs w:val="24"/>
              </w:rPr>
            </w:pPr>
          </w:p>
        </w:tc>
        <w:tc>
          <w:tcPr>
            <w:tcW w:w="1145"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61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675"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74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99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1002"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1030"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466"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625"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998"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1186"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132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r>
      <w:tr w:rsidR="00BB4EDB">
        <w:trPr>
          <w:trHeight w:val="375"/>
        </w:trPr>
        <w:tc>
          <w:tcPr>
            <w:tcW w:w="584" w:type="dxa"/>
            <w:tcBorders>
              <w:top w:val="nil"/>
              <w:left w:val="single" w:sz="4" w:space="0" w:color="auto"/>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b/>
                <w:bCs/>
                <w:color w:val="000000"/>
                <w:kern w:val="0"/>
                <w:sz w:val="24"/>
                <w:szCs w:val="24"/>
              </w:rPr>
              <w:t>…</w:t>
            </w:r>
          </w:p>
        </w:tc>
        <w:tc>
          <w:tcPr>
            <w:tcW w:w="1247"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小计</w:t>
            </w:r>
          </w:p>
        </w:tc>
        <w:tc>
          <w:tcPr>
            <w:tcW w:w="1096" w:type="dxa"/>
            <w:tcBorders>
              <w:top w:val="nil"/>
              <w:left w:val="nil"/>
              <w:bottom w:val="single" w:sz="4" w:space="0" w:color="auto"/>
              <w:right w:val="single" w:sz="4" w:space="0" w:color="auto"/>
            </w:tcBorders>
            <w:vAlign w:val="center"/>
          </w:tcPr>
          <w:p w:rsidR="00BB4EDB" w:rsidRDefault="00BB4EDB">
            <w:pPr>
              <w:widowControl/>
              <w:spacing w:line="400" w:lineRule="exact"/>
              <w:jc w:val="left"/>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145"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61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675"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74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99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1002"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1030"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466"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625"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998"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186"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32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r>
      <w:tr w:rsidR="00BB4EDB">
        <w:trPr>
          <w:trHeight w:val="375"/>
        </w:trPr>
        <w:tc>
          <w:tcPr>
            <w:tcW w:w="584" w:type="dxa"/>
            <w:tcBorders>
              <w:top w:val="nil"/>
              <w:left w:val="single" w:sz="4" w:space="0" w:color="auto"/>
              <w:bottom w:val="single" w:sz="4" w:space="0" w:color="auto"/>
              <w:right w:val="single" w:sz="4" w:space="0" w:color="auto"/>
            </w:tcBorders>
            <w:vAlign w:val="center"/>
          </w:tcPr>
          <w:p w:rsidR="00BB4EDB" w:rsidRDefault="00BB4EDB">
            <w:pPr>
              <w:widowControl/>
              <w:spacing w:line="400" w:lineRule="exact"/>
              <w:rPr>
                <w:rFonts w:eastAsia="仿宋_GB2312"/>
                <w:b/>
                <w:bCs/>
                <w:color w:val="000000"/>
                <w:kern w:val="0"/>
                <w:sz w:val="24"/>
                <w:szCs w:val="24"/>
              </w:rPr>
            </w:pPr>
          </w:p>
        </w:tc>
        <w:tc>
          <w:tcPr>
            <w:tcW w:w="1247"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合计</w:t>
            </w:r>
          </w:p>
        </w:tc>
        <w:tc>
          <w:tcPr>
            <w:tcW w:w="1096" w:type="dxa"/>
            <w:tcBorders>
              <w:top w:val="nil"/>
              <w:left w:val="nil"/>
              <w:bottom w:val="single" w:sz="4" w:space="0" w:color="auto"/>
              <w:right w:val="single" w:sz="4" w:space="0" w:color="auto"/>
            </w:tcBorders>
            <w:vAlign w:val="center"/>
          </w:tcPr>
          <w:p w:rsidR="00BB4EDB" w:rsidRDefault="00BB4EDB">
            <w:pPr>
              <w:widowControl/>
              <w:spacing w:line="400" w:lineRule="exact"/>
              <w:jc w:val="left"/>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145"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61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675"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74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99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1002"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1030"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p>
        </w:tc>
        <w:tc>
          <w:tcPr>
            <w:tcW w:w="466"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625"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998"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186"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329" w:type="dxa"/>
            <w:tcBorders>
              <w:top w:val="nil"/>
              <w:left w:val="nil"/>
              <w:bottom w:val="single" w:sz="4" w:space="0" w:color="auto"/>
              <w:right w:val="single" w:sz="4" w:space="0" w:color="auto"/>
            </w:tcBorders>
            <w:vAlign w:val="center"/>
          </w:tcPr>
          <w:p w:rsidR="00BB4EDB" w:rsidRDefault="00BB4EDB">
            <w:pPr>
              <w:widowControl/>
              <w:spacing w:line="400" w:lineRule="exact"/>
              <w:jc w:val="center"/>
              <w:rPr>
                <w:rFonts w:eastAsia="仿宋_GB2312"/>
                <w:b/>
                <w:bCs/>
                <w:color w:val="000000"/>
                <w:kern w:val="0"/>
                <w:sz w:val="24"/>
                <w:szCs w:val="24"/>
              </w:rPr>
            </w:pPr>
            <w:r>
              <w:rPr>
                <w:rFonts w:eastAsia="仿宋_GB2312" w:hint="eastAsia"/>
                <w:b/>
                <w:bCs/>
                <w:color w:val="000000"/>
                <w:kern w:val="0"/>
                <w:sz w:val="24"/>
                <w:szCs w:val="24"/>
              </w:rPr>
              <w:t xml:space="preserve">　</w:t>
            </w:r>
          </w:p>
        </w:tc>
      </w:tr>
    </w:tbl>
    <w:p w:rsidR="00BB4EDB" w:rsidRDefault="00BB4EDB">
      <w:pPr>
        <w:rPr>
          <w:rFonts w:eastAsia="仿宋_GB2312"/>
          <w:color w:val="000000"/>
          <w:kern w:val="0"/>
          <w:sz w:val="24"/>
          <w:szCs w:val="24"/>
        </w:rPr>
      </w:pPr>
      <w:r>
        <w:rPr>
          <w:rFonts w:eastAsia="仿宋_GB2312" w:hint="eastAsia"/>
          <w:b/>
          <w:bCs/>
          <w:color w:val="000000"/>
          <w:kern w:val="0"/>
          <w:sz w:val="24"/>
          <w:szCs w:val="24"/>
        </w:rPr>
        <w:t>填表说明：</w:t>
      </w:r>
      <w:r>
        <w:rPr>
          <w:rFonts w:eastAsia="仿宋_GB2312"/>
          <w:color w:val="000000"/>
          <w:kern w:val="0"/>
          <w:sz w:val="24"/>
          <w:szCs w:val="24"/>
        </w:rPr>
        <w:t>1</w:t>
      </w:r>
      <w:r>
        <w:rPr>
          <w:rFonts w:eastAsia="仿宋_GB2312" w:hint="eastAsia"/>
          <w:color w:val="000000"/>
          <w:kern w:val="0"/>
          <w:sz w:val="24"/>
          <w:szCs w:val="24"/>
        </w:rPr>
        <w:t>、投资内容</w:t>
      </w:r>
      <w:r>
        <w:rPr>
          <w:rFonts w:eastAsia="仿宋_GB2312"/>
          <w:color w:val="000000"/>
          <w:kern w:val="0"/>
          <w:sz w:val="24"/>
          <w:szCs w:val="24"/>
        </w:rPr>
        <w:t>——</w:t>
      </w:r>
      <w:r>
        <w:rPr>
          <w:rFonts w:eastAsia="仿宋_GB2312" w:hint="eastAsia"/>
          <w:color w:val="000000"/>
          <w:kern w:val="0"/>
          <w:sz w:val="24"/>
          <w:szCs w:val="24"/>
        </w:rPr>
        <w:t>指与资金申请报告投资估算对应的投资项。</w:t>
      </w:r>
      <w:r>
        <w:rPr>
          <w:rFonts w:eastAsia="仿宋_GB2312"/>
          <w:color w:val="000000"/>
          <w:kern w:val="0"/>
          <w:sz w:val="24"/>
          <w:szCs w:val="24"/>
        </w:rPr>
        <w:t xml:space="preserve"> </w:t>
      </w:r>
    </w:p>
    <w:p w:rsidR="00BB4EDB" w:rsidRDefault="00BB4EDB">
      <w:pPr>
        <w:rPr>
          <w:rFonts w:eastAsia="仿宋_GB2312"/>
          <w:color w:val="000000"/>
          <w:kern w:val="0"/>
          <w:sz w:val="24"/>
          <w:szCs w:val="24"/>
        </w:rPr>
      </w:pPr>
      <w:r>
        <w:rPr>
          <w:rFonts w:eastAsia="仿宋_GB2312"/>
          <w:color w:val="000000"/>
          <w:kern w:val="0"/>
          <w:sz w:val="24"/>
          <w:szCs w:val="24"/>
        </w:rPr>
        <w:t xml:space="preserve">          2</w:t>
      </w:r>
      <w:r>
        <w:rPr>
          <w:rFonts w:eastAsia="仿宋_GB2312" w:hint="eastAsia"/>
          <w:color w:val="000000"/>
          <w:kern w:val="0"/>
          <w:sz w:val="24"/>
          <w:szCs w:val="24"/>
        </w:rPr>
        <w:t>、货物或劳务名称</w:t>
      </w:r>
      <w:r>
        <w:rPr>
          <w:rFonts w:eastAsia="仿宋_GB2312"/>
          <w:color w:val="000000"/>
          <w:kern w:val="0"/>
          <w:sz w:val="24"/>
          <w:szCs w:val="24"/>
        </w:rPr>
        <w:t>——</w:t>
      </w:r>
      <w:r>
        <w:rPr>
          <w:rFonts w:eastAsia="仿宋_GB2312" w:hint="eastAsia"/>
          <w:color w:val="000000"/>
          <w:kern w:val="0"/>
          <w:sz w:val="24"/>
          <w:szCs w:val="24"/>
        </w:rPr>
        <w:t>指具体的商品名或具体劳务名，所填内容必须是本项目建设内容。</w:t>
      </w:r>
    </w:p>
    <w:p w:rsidR="00BB4EDB" w:rsidRDefault="00BB4EDB">
      <w:pPr>
        <w:widowControl/>
        <w:spacing w:line="400" w:lineRule="exact"/>
        <w:jc w:val="left"/>
        <w:rPr>
          <w:rFonts w:eastAsia="仿宋_GB2312"/>
          <w:color w:val="000000"/>
          <w:kern w:val="0"/>
          <w:sz w:val="24"/>
          <w:szCs w:val="24"/>
        </w:rPr>
      </w:pPr>
      <w:r>
        <w:rPr>
          <w:rFonts w:eastAsia="仿宋_GB2312"/>
          <w:color w:val="000000"/>
          <w:kern w:val="0"/>
          <w:sz w:val="24"/>
          <w:szCs w:val="24"/>
        </w:rPr>
        <w:t xml:space="preserve">          3</w:t>
      </w:r>
      <w:r>
        <w:rPr>
          <w:rFonts w:eastAsia="仿宋_GB2312" w:hint="eastAsia"/>
          <w:color w:val="000000"/>
          <w:kern w:val="0"/>
          <w:sz w:val="24"/>
          <w:szCs w:val="24"/>
        </w:rPr>
        <w:t>、规格型号</w:t>
      </w:r>
      <w:r>
        <w:rPr>
          <w:rFonts w:eastAsia="仿宋_GB2312"/>
          <w:color w:val="000000"/>
          <w:kern w:val="0"/>
          <w:sz w:val="24"/>
          <w:szCs w:val="24"/>
        </w:rPr>
        <w:t>——</w:t>
      </w:r>
      <w:r>
        <w:rPr>
          <w:rFonts w:eastAsia="仿宋_GB2312" w:hint="eastAsia"/>
          <w:color w:val="000000"/>
          <w:kern w:val="0"/>
          <w:sz w:val="24"/>
          <w:szCs w:val="24"/>
        </w:rPr>
        <w:t>凭据为发票的，按发票内容的填写；若付款凭证、收据按合同填写。规格型号应与现场实物一致。</w:t>
      </w:r>
    </w:p>
    <w:p w:rsidR="00BB4EDB" w:rsidRDefault="00BB4EDB">
      <w:pPr>
        <w:widowControl/>
        <w:spacing w:line="400" w:lineRule="exact"/>
        <w:jc w:val="left"/>
        <w:rPr>
          <w:rFonts w:eastAsia="仿宋_GB2312"/>
          <w:color w:val="000000"/>
          <w:kern w:val="0"/>
          <w:sz w:val="24"/>
          <w:szCs w:val="24"/>
        </w:rPr>
      </w:pPr>
      <w:r>
        <w:rPr>
          <w:rFonts w:eastAsia="仿宋_GB2312"/>
          <w:color w:val="000000"/>
          <w:kern w:val="0"/>
          <w:sz w:val="24"/>
          <w:szCs w:val="24"/>
        </w:rPr>
        <w:t xml:space="preserve">          4</w:t>
      </w:r>
      <w:r>
        <w:rPr>
          <w:rFonts w:eastAsia="仿宋_GB2312" w:hint="eastAsia"/>
          <w:color w:val="000000"/>
          <w:kern w:val="0"/>
          <w:sz w:val="24"/>
          <w:szCs w:val="24"/>
        </w:rPr>
        <w:t>、记账凭证号为项目单位入账凭证或转账凭证号。</w:t>
      </w:r>
    </w:p>
    <w:p w:rsidR="00BB4EDB" w:rsidRDefault="00BB4EDB">
      <w:pPr>
        <w:widowControl/>
        <w:spacing w:line="400" w:lineRule="exact"/>
        <w:jc w:val="left"/>
        <w:rPr>
          <w:rFonts w:eastAsia="仿宋_GB2312"/>
          <w:color w:val="000000"/>
          <w:kern w:val="0"/>
          <w:sz w:val="24"/>
          <w:szCs w:val="24"/>
        </w:rPr>
      </w:pPr>
      <w:r>
        <w:rPr>
          <w:rFonts w:eastAsia="仿宋_GB2312"/>
          <w:color w:val="000000"/>
          <w:kern w:val="0"/>
          <w:sz w:val="24"/>
          <w:szCs w:val="24"/>
        </w:rPr>
        <w:t xml:space="preserve">          5</w:t>
      </w:r>
      <w:r>
        <w:rPr>
          <w:rFonts w:eastAsia="仿宋_GB2312" w:hint="eastAsia"/>
          <w:color w:val="000000"/>
          <w:kern w:val="0"/>
          <w:sz w:val="24"/>
          <w:szCs w:val="24"/>
        </w:rPr>
        <w:t>、按建设内容归纳填写，其中设备按设备清单中设备名称先后顺序填写，所有凭据均须在项目建设期内。</w:t>
      </w:r>
    </w:p>
    <w:p w:rsidR="00BB4EDB" w:rsidRDefault="00BB4EDB">
      <w:pPr>
        <w:widowControl/>
        <w:spacing w:line="400" w:lineRule="exact"/>
        <w:jc w:val="left"/>
        <w:rPr>
          <w:rFonts w:eastAsia="仿宋_GB2312"/>
          <w:color w:val="000000"/>
          <w:kern w:val="0"/>
          <w:sz w:val="24"/>
          <w:szCs w:val="24"/>
        </w:rPr>
      </w:pPr>
      <w:r>
        <w:rPr>
          <w:rFonts w:eastAsia="仿宋_GB2312"/>
          <w:color w:val="000000"/>
          <w:kern w:val="0"/>
          <w:sz w:val="24"/>
          <w:szCs w:val="24"/>
        </w:rPr>
        <w:t xml:space="preserve">          6</w:t>
      </w:r>
      <w:r>
        <w:rPr>
          <w:rFonts w:eastAsia="仿宋_GB2312" w:hint="eastAsia"/>
          <w:color w:val="000000"/>
          <w:kern w:val="0"/>
          <w:sz w:val="24"/>
          <w:szCs w:val="24"/>
        </w:rPr>
        <w:t>、同一设备多张发票可占用一行，发票号在凭据号栏一一列明。</w:t>
      </w:r>
    </w:p>
    <w:p w:rsidR="00BB4EDB" w:rsidRDefault="00BB4EDB">
      <w:pPr>
        <w:rPr>
          <w:rFonts w:eastAsia="仿宋_GB2312"/>
        </w:rPr>
        <w:sectPr w:rsidR="00BB4EDB">
          <w:type w:val="continuous"/>
          <w:pgSz w:w="16838" w:h="11906" w:orient="landscape"/>
          <w:pgMar w:top="1440" w:right="1800" w:bottom="1440" w:left="1800" w:header="851" w:footer="992" w:gutter="0"/>
          <w:cols w:space="720"/>
          <w:docGrid w:type="lines" w:linePitch="435"/>
        </w:sectPr>
      </w:pPr>
      <w:r>
        <w:rPr>
          <w:rFonts w:eastAsia="仿宋_GB2312"/>
          <w:color w:val="000000"/>
          <w:kern w:val="0"/>
          <w:sz w:val="24"/>
          <w:szCs w:val="24"/>
        </w:rPr>
        <w:t xml:space="preserve">          7</w:t>
      </w:r>
      <w:r>
        <w:rPr>
          <w:rFonts w:eastAsia="仿宋_GB2312" w:hint="eastAsia"/>
          <w:color w:val="000000"/>
          <w:kern w:val="0"/>
          <w:sz w:val="24"/>
          <w:szCs w:val="24"/>
        </w:rPr>
        <w:t>、合计</w:t>
      </w:r>
      <w:r>
        <w:rPr>
          <w:rFonts w:eastAsia="仿宋_GB2312"/>
          <w:color w:val="000000"/>
          <w:kern w:val="0"/>
          <w:sz w:val="24"/>
          <w:szCs w:val="24"/>
        </w:rPr>
        <w:t>——</w:t>
      </w:r>
      <w:r>
        <w:rPr>
          <w:rFonts w:eastAsia="仿宋_GB2312" w:hint="eastAsia"/>
          <w:color w:val="000000"/>
          <w:kern w:val="0"/>
          <w:sz w:val="24"/>
          <w:szCs w:val="24"/>
        </w:rPr>
        <w:t>填写数量合计和金额合计。</w:t>
      </w:r>
    </w:p>
    <w:p w:rsidR="00BB4EDB" w:rsidRDefault="00BB4EDB">
      <w:pPr>
        <w:sectPr w:rsidR="00BB4EDB">
          <w:type w:val="continuous"/>
          <w:pgSz w:w="11906" w:h="16838"/>
          <w:pgMar w:top="1440" w:right="1800" w:bottom="1440" w:left="1800" w:header="851" w:footer="992" w:gutter="0"/>
          <w:cols w:space="720"/>
          <w:docGrid w:type="lines" w:linePitch="312"/>
        </w:sectPr>
      </w:pPr>
    </w:p>
    <w:p w:rsidR="00BB4EDB" w:rsidRDefault="00BB4EDB">
      <w:pPr>
        <w:pStyle w:val="Heading2"/>
        <w:jc w:val="left"/>
        <w:rPr>
          <w:rFonts w:ascii="Times New Roman" w:eastAsia="仿宋_GB2312" w:hAnsi="Times New Roman"/>
          <w:kern w:val="0"/>
        </w:rPr>
      </w:pPr>
      <w:r>
        <w:rPr>
          <w:rFonts w:ascii="Times New Roman" w:eastAsia="仿宋_GB2312" w:hAnsi="Times New Roman" w:hint="eastAsia"/>
          <w:kern w:val="0"/>
        </w:rPr>
        <w:t>附件</w:t>
      </w:r>
      <w:r>
        <w:rPr>
          <w:rFonts w:ascii="Times New Roman" w:eastAsia="仿宋_GB2312" w:hAnsi="Times New Roman"/>
          <w:kern w:val="0"/>
        </w:rPr>
        <w:t>5</w:t>
      </w:r>
      <w:r>
        <w:rPr>
          <w:rFonts w:ascii="Times New Roman" w:eastAsia="仿宋_GB2312" w:hAnsi="Times New Roman" w:hint="eastAsia"/>
          <w:kern w:val="0"/>
        </w:rPr>
        <w:t>：基地项目政府支持项目承担情况</w:t>
      </w:r>
    </w:p>
    <w:tbl>
      <w:tblPr>
        <w:tblW w:w="8522" w:type="dxa"/>
        <w:tblInd w:w="-106" w:type="dxa"/>
        <w:tblLayout w:type="fixed"/>
        <w:tblLook w:val="0000"/>
      </w:tblPr>
      <w:tblGrid>
        <w:gridCol w:w="1322"/>
        <w:gridCol w:w="1323"/>
        <w:gridCol w:w="1323"/>
        <w:gridCol w:w="3233"/>
        <w:gridCol w:w="1321"/>
      </w:tblGrid>
      <w:tr w:rsidR="00BB4EDB">
        <w:trPr>
          <w:trHeight w:val="559"/>
        </w:trPr>
        <w:tc>
          <w:tcPr>
            <w:tcW w:w="8522" w:type="dxa"/>
            <w:gridSpan w:val="5"/>
            <w:tcBorders>
              <w:top w:val="nil"/>
              <w:left w:val="nil"/>
              <w:bottom w:val="single" w:sz="4" w:space="0" w:color="auto"/>
              <w:right w:val="nil"/>
            </w:tcBorders>
            <w:vAlign w:val="center"/>
          </w:tcPr>
          <w:p w:rsidR="00BB4EDB" w:rsidRDefault="00BB4EDB">
            <w:pPr>
              <w:widowControl/>
              <w:adjustRightInd w:val="0"/>
              <w:snapToGrid w:val="0"/>
              <w:spacing w:line="360" w:lineRule="auto"/>
              <w:jc w:val="center"/>
              <w:rPr>
                <w:rFonts w:eastAsia="仿宋_GB2312"/>
                <w:b/>
                <w:bCs/>
                <w:color w:val="000000"/>
                <w:kern w:val="0"/>
                <w:sz w:val="22"/>
                <w:szCs w:val="22"/>
              </w:rPr>
            </w:pPr>
            <w:r>
              <w:rPr>
                <w:rFonts w:eastAsia="仿宋_GB2312" w:hint="eastAsia"/>
                <w:b/>
                <w:color w:val="000000"/>
                <w:kern w:val="0"/>
                <w:szCs w:val="32"/>
              </w:rPr>
              <w:t>项目单位近三年政府支持项目承担情况</w:t>
            </w:r>
          </w:p>
        </w:tc>
      </w:tr>
      <w:tr w:rsidR="00BB4EDB">
        <w:trPr>
          <w:trHeight w:val="559"/>
        </w:trPr>
        <w:tc>
          <w:tcPr>
            <w:tcW w:w="1322" w:type="dxa"/>
            <w:tcBorders>
              <w:top w:val="single" w:sz="4" w:space="0" w:color="auto"/>
              <w:left w:val="single" w:sz="4" w:space="0" w:color="auto"/>
              <w:bottom w:val="single" w:sz="4" w:space="0" w:color="auto"/>
              <w:right w:val="single" w:sz="4" w:space="0" w:color="auto"/>
            </w:tcBorders>
            <w:vAlign w:val="center"/>
          </w:tcPr>
          <w:p w:rsidR="00BB4EDB" w:rsidRDefault="00BB4EDB">
            <w:pPr>
              <w:widowControl/>
              <w:jc w:val="center"/>
              <w:rPr>
                <w:rFonts w:eastAsia="仿宋_GB2312"/>
                <w:b/>
                <w:color w:val="000000"/>
                <w:kern w:val="0"/>
                <w:sz w:val="20"/>
              </w:rPr>
            </w:pPr>
            <w:r>
              <w:rPr>
                <w:rFonts w:eastAsia="仿宋_GB2312" w:hint="eastAsia"/>
                <w:b/>
                <w:color w:val="000000"/>
                <w:kern w:val="0"/>
                <w:sz w:val="20"/>
              </w:rPr>
              <w:t>专项名称</w:t>
            </w:r>
          </w:p>
        </w:tc>
        <w:tc>
          <w:tcPr>
            <w:tcW w:w="1323"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b/>
                <w:color w:val="000000"/>
                <w:kern w:val="0"/>
                <w:sz w:val="20"/>
              </w:rPr>
            </w:pPr>
            <w:r>
              <w:rPr>
                <w:rFonts w:eastAsia="仿宋_GB2312" w:hint="eastAsia"/>
                <w:b/>
                <w:color w:val="000000"/>
                <w:kern w:val="0"/>
                <w:sz w:val="20"/>
              </w:rPr>
              <w:t>项目名称</w:t>
            </w:r>
          </w:p>
        </w:tc>
        <w:tc>
          <w:tcPr>
            <w:tcW w:w="1323"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b/>
                <w:color w:val="000000"/>
                <w:kern w:val="0"/>
                <w:sz w:val="20"/>
              </w:rPr>
            </w:pPr>
            <w:r>
              <w:rPr>
                <w:rFonts w:eastAsia="仿宋_GB2312" w:hint="eastAsia"/>
                <w:b/>
                <w:color w:val="000000"/>
                <w:kern w:val="0"/>
                <w:sz w:val="20"/>
              </w:rPr>
              <w:t>项目周期</w:t>
            </w:r>
          </w:p>
        </w:tc>
        <w:tc>
          <w:tcPr>
            <w:tcW w:w="3233"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b/>
                <w:color w:val="000000"/>
                <w:kern w:val="0"/>
                <w:sz w:val="20"/>
              </w:rPr>
            </w:pPr>
            <w:r>
              <w:rPr>
                <w:rFonts w:eastAsia="仿宋_GB2312" w:hint="eastAsia"/>
                <w:b/>
                <w:color w:val="000000"/>
                <w:kern w:val="0"/>
                <w:sz w:val="20"/>
              </w:rPr>
              <w:t>项目获批资金（万元）</w:t>
            </w:r>
          </w:p>
        </w:tc>
        <w:tc>
          <w:tcPr>
            <w:tcW w:w="1321"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b/>
                <w:color w:val="000000"/>
                <w:kern w:val="0"/>
                <w:sz w:val="20"/>
              </w:rPr>
            </w:pPr>
            <w:r>
              <w:rPr>
                <w:rFonts w:eastAsia="仿宋_GB2312" w:hint="eastAsia"/>
                <w:b/>
                <w:color w:val="000000"/>
                <w:kern w:val="0"/>
                <w:sz w:val="20"/>
              </w:rPr>
              <w:t>是否验收</w:t>
            </w:r>
          </w:p>
        </w:tc>
      </w:tr>
      <w:tr w:rsidR="00BB4EDB">
        <w:trPr>
          <w:trHeight w:val="559"/>
        </w:trPr>
        <w:tc>
          <w:tcPr>
            <w:tcW w:w="1322" w:type="dxa"/>
            <w:tcBorders>
              <w:top w:val="single" w:sz="4" w:space="0" w:color="auto"/>
              <w:left w:val="single" w:sz="4" w:space="0" w:color="auto"/>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c>
          <w:tcPr>
            <w:tcW w:w="1323"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c>
          <w:tcPr>
            <w:tcW w:w="1323"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c>
          <w:tcPr>
            <w:tcW w:w="3233"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c>
          <w:tcPr>
            <w:tcW w:w="1321"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r>
      <w:tr w:rsidR="00BB4EDB">
        <w:trPr>
          <w:trHeight w:val="559"/>
        </w:trPr>
        <w:tc>
          <w:tcPr>
            <w:tcW w:w="1322" w:type="dxa"/>
            <w:tcBorders>
              <w:top w:val="single" w:sz="4" w:space="0" w:color="auto"/>
              <w:left w:val="single" w:sz="4" w:space="0" w:color="auto"/>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c>
          <w:tcPr>
            <w:tcW w:w="1323"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c>
          <w:tcPr>
            <w:tcW w:w="1323"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c>
          <w:tcPr>
            <w:tcW w:w="3233"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c>
          <w:tcPr>
            <w:tcW w:w="1321"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r>
      <w:tr w:rsidR="00BB4EDB">
        <w:trPr>
          <w:trHeight w:val="559"/>
        </w:trPr>
        <w:tc>
          <w:tcPr>
            <w:tcW w:w="1322" w:type="dxa"/>
            <w:tcBorders>
              <w:top w:val="single" w:sz="4" w:space="0" w:color="auto"/>
              <w:left w:val="single" w:sz="4" w:space="0" w:color="auto"/>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c>
          <w:tcPr>
            <w:tcW w:w="1323"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c>
          <w:tcPr>
            <w:tcW w:w="1323"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c>
          <w:tcPr>
            <w:tcW w:w="3233"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c>
          <w:tcPr>
            <w:tcW w:w="1321"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r>
    </w:tbl>
    <w:p w:rsidR="00BB4EDB" w:rsidRDefault="00BB4EDB">
      <w:pPr>
        <w:sectPr w:rsidR="00BB4EDB">
          <w:type w:val="continuous"/>
          <w:pgSz w:w="11906" w:h="16838"/>
          <w:pgMar w:top="1440" w:right="1800" w:bottom="1440" w:left="1800" w:header="851" w:footer="992" w:gutter="0"/>
          <w:cols w:space="720"/>
          <w:docGrid w:type="lines" w:linePitch="312"/>
        </w:sectPr>
      </w:pPr>
    </w:p>
    <w:p w:rsidR="00BB4EDB" w:rsidRDefault="00BB4EDB">
      <w:pPr>
        <w:pStyle w:val="Heading2"/>
        <w:jc w:val="left"/>
        <w:rPr>
          <w:rFonts w:ascii="Times New Roman" w:eastAsia="仿宋_GB2312" w:hAnsi="Times New Roman"/>
          <w:kern w:val="0"/>
        </w:rPr>
      </w:pPr>
      <w:r>
        <w:rPr>
          <w:rFonts w:ascii="Times New Roman" w:eastAsia="仿宋_GB2312" w:hAnsi="Times New Roman" w:hint="eastAsia"/>
          <w:kern w:val="0"/>
        </w:rPr>
        <w:t>附件</w:t>
      </w:r>
      <w:r>
        <w:rPr>
          <w:rFonts w:ascii="Times New Roman" w:eastAsia="仿宋_GB2312" w:hAnsi="Times New Roman"/>
          <w:kern w:val="0"/>
        </w:rPr>
        <w:t>6</w:t>
      </w:r>
      <w:r>
        <w:rPr>
          <w:rFonts w:ascii="Times New Roman" w:eastAsia="仿宋_GB2312" w:hAnsi="Times New Roman" w:hint="eastAsia"/>
          <w:kern w:val="0"/>
        </w:rPr>
        <w:t>：基地项目服务情况说明及服务协议情况</w:t>
      </w:r>
    </w:p>
    <w:p w:rsidR="00BB4EDB" w:rsidRDefault="00BB4EDB">
      <w:pPr>
        <w:spacing w:line="590" w:lineRule="exact"/>
        <w:ind w:leftChars="-10" w:left="-32" w:rightChars="20" w:right="64"/>
        <w:jc w:val="center"/>
        <w:rPr>
          <w:rFonts w:eastAsia="仿宋_GB2312"/>
          <w:b/>
          <w:szCs w:val="32"/>
        </w:rPr>
      </w:pPr>
      <w:r>
        <w:rPr>
          <w:rFonts w:eastAsia="仿宋_GB2312" w:hint="eastAsia"/>
          <w:b/>
          <w:szCs w:val="32"/>
        </w:rPr>
        <w:t>项目服务情况说明</w:t>
      </w:r>
    </w:p>
    <w:p w:rsidR="00BB4EDB" w:rsidRDefault="00BB4EDB" w:rsidP="00EF56EE">
      <w:pPr>
        <w:spacing w:beforeLines="100" w:line="360" w:lineRule="auto"/>
        <w:rPr>
          <w:rFonts w:eastAsia="仿宋_GB2312"/>
          <w:b/>
          <w:sz w:val="28"/>
          <w:szCs w:val="28"/>
        </w:rPr>
      </w:pPr>
      <w:r>
        <w:rPr>
          <w:rFonts w:eastAsia="仿宋_GB2312" w:hint="eastAsia"/>
          <w:b/>
          <w:sz w:val="28"/>
          <w:szCs w:val="28"/>
        </w:rPr>
        <w:t>一、项目服务类别</w:t>
      </w:r>
    </w:p>
    <w:tbl>
      <w:tblPr>
        <w:tblW w:w="87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6435"/>
      </w:tblGrid>
      <w:tr w:rsidR="00BB4EDB">
        <w:tc>
          <w:tcPr>
            <w:tcW w:w="2269" w:type="dxa"/>
            <w:vAlign w:val="center"/>
          </w:tcPr>
          <w:p w:rsidR="00BB4EDB" w:rsidRDefault="00BB4EDB">
            <w:pPr>
              <w:jc w:val="center"/>
              <w:rPr>
                <w:rFonts w:eastAsia="仿宋_GB2312"/>
                <w:b/>
                <w:sz w:val="24"/>
                <w:szCs w:val="24"/>
              </w:rPr>
            </w:pPr>
            <w:r>
              <w:rPr>
                <w:rFonts w:eastAsia="仿宋_GB2312" w:hint="eastAsia"/>
                <w:b/>
                <w:sz w:val="24"/>
                <w:szCs w:val="24"/>
              </w:rPr>
              <w:t>单位全称</w:t>
            </w:r>
          </w:p>
          <w:p w:rsidR="00BB4EDB" w:rsidRDefault="00BB4EDB">
            <w:pPr>
              <w:jc w:val="center"/>
              <w:rPr>
                <w:rFonts w:eastAsia="仿宋_GB2312"/>
                <w:b/>
                <w:bCs/>
                <w:sz w:val="24"/>
                <w:szCs w:val="24"/>
              </w:rPr>
            </w:pPr>
            <w:r>
              <w:rPr>
                <w:rFonts w:eastAsia="仿宋_GB2312" w:hint="eastAsia"/>
                <w:b/>
                <w:sz w:val="24"/>
                <w:szCs w:val="24"/>
              </w:rPr>
              <w:t>（加盖公章）</w:t>
            </w:r>
          </w:p>
        </w:tc>
        <w:tc>
          <w:tcPr>
            <w:tcW w:w="6435" w:type="dxa"/>
            <w:vAlign w:val="center"/>
          </w:tcPr>
          <w:p w:rsidR="00BB4EDB" w:rsidRDefault="00BB4EDB">
            <w:pPr>
              <w:spacing w:line="640" w:lineRule="exact"/>
              <w:jc w:val="center"/>
              <w:rPr>
                <w:rFonts w:eastAsia="仿宋_GB2312"/>
                <w:bCs/>
                <w:sz w:val="24"/>
                <w:szCs w:val="24"/>
              </w:rPr>
            </w:pPr>
          </w:p>
        </w:tc>
      </w:tr>
      <w:tr w:rsidR="00BB4EDB">
        <w:trPr>
          <w:trHeight w:val="662"/>
        </w:trPr>
        <w:tc>
          <w:tcPr>
            <w:tcW w:w="2269" w:type="dxa"/>
            <w:vAlign w:val="center"/>
          </w:tcPr>
          <w:p w:rsidR="00BB4EDB" w:rsidRDefault="00BB4EDB">
            <w:pPr>
              <w:spacing w:line="640" w:lineRule="exact"/>
              <w:jc w:val="center"/>
              <w:rPr>
                <w:rFonts w:eastAsia="仿宋_GB2312"/>
                <w:b/>
                <w:bCs/>
                <w:sz w:val="24"/>
                <w:szCs w:val="24"/>
              </w:rPr>
            </w:pPr>
            <w:r>
              <w:rPr>
                <w:rFonts w:eastAsia="仿宋_GB2312" w:hint="eastAsia"/>
                <w:b/>
                <w:sz w:val="24"/>
                <w:szCs w:val="24"/>
              </w:rPr>
              <w:t>项目名称</w:t>
            </w:r>
          </w:p>
        </w:tc>
        <w:tc>
          <w:tcPr>
            <w:tcW w:w="6435" w:type="dxa"/>
            <w:vAlign w:val="center"/>
          </w:tcPr>
          <w:p w:rsidR="00BB4EDB" w:rsidRDefault="00BB4EDB">
            <w:pPr>
              <w:spacing w:line="640" w:lineRule="exact"/>
              <w:jc w:val="center"/>
              <w:rPr>
                <w:rFonts w:eastAsia="仿宋_GB2312"/>
                <w:bCs/>
                <w:sz w:val="24"/>
                <w:szCs w:val="24"/>
              </w:rPr>
            </w:pPr>
          </w:p>
        </w:tc>
      </w:tr>
      <w:tr w:rsidR="00BB4EDB">
        <w:tc>
          <w:tcPr>
            <w:tcW w:w="2269" w:type="dxa"/>
            <w:vAlign w:val="center"/>
          </w:tcPr>
          <w:p w:rsidR="00BB4EDB" w:rsidRDefault="00BB4EDB">
            <w:pPr>
              <w:spacing w:line="640" w:lineRule="exact"/>
              <w:jc w:val="center"/>
              <w:rPr>
                <w:rFonts w:eastAsia="仿宋_GB2312"/>
                <w:b/>
                <w:sz w:val="24"/>
                <w:szCs w:val="24"/>
              </w:rPr>
            </w:pPr>
            <w:r>
              <w:rPr>
                <w:rFonts w:eastAsia="仿宋_GB2312" w:hint="eastAsia"/>
                <w:b/>
                <w:sz w:val="24"/>
                <w:szCs w:val="24"/>
              </w:rPr>
              <w:t>项目建设期</w:t>
            </w:r>
          </w:p>
        </w:tc>
        <w:tc>
          <w:tcPr>
            <w:tcW w:w="6435" w:type="dxa"/>
            <w:vAlign w:val="center"/>
          </w:tcPr>
          <w:p w:rsidR="00BB4EDB" w:rsidRDefault="00BB4EDB">
            <w:pPr>
              <w:spacing w:line="640" w:lineRule="exact"/>
              <w:rPr>
                <w:rFonts w:eastAsia="仿宋_GB2312"/>
                <w:bCs/>
                <w:sz w:val="24"/>
                <w:szCs w:val="24"/>
              </w:rPr>
            </w:pPr>
          </w:p>
        </w:tc>
      </w:tr>
      <w:tr w:rsidR="00BB4EDB">
        <w:trPr>
          <w:trHeight w:val="2505"/>
        </w:trPr>
        <w:tc>
          <w:tcPr>
            <w:tcW w:w="2269" w:type="dxa"/>
            <w:vAlign w:val="center"/>
          </w:tcPr>
          <w:p w:rsidR="00BB4EDB" w:rsidRDefault="00BB4EDB">
            <w:pPr>
              <w:spacing w:line="640" w:lineRule="exact"/>
              <w:jc w:val="center"/>
              <w:rPr>
                <w:rFonts w:eastAsia="仿宋_GB2312"/>
                <w:b/>
                <w:bCs/>
                <w:sz w:val="24"/>
                <w:szCs w:val="24"/>
              </w:rPr>
            </w:pPr>
            <w:r>
              <w:rPr>
                <w:rFonts w:eastAsia="仿宋_GB2312" w:hint="eastAsia"/>
                <w:b/>
                <w:sz w:val="24"/>
                <w:szCs w:val="24"/>
              </w:rPr>
              <w:t>基地服务对象所属行业或领域</w:t>
            </w:r>
          </w:p>
        </w:tc>
        <w:tc>
          <w:tcPr>
            <w:tcW w:w="6435" w:type="dxa"/>
          </w:tcPr>
          <w:p w:rsidR="00BB4EDB" w:rsidRDefault="00BB4EDB">
            <w:pPr>
              <w:rPr>
                <w:rFonts w:eastAsia="仿宋_GB2312"/>
                <w:sz w:val="24"/>
                <w:szCs w:val="24"/>
              </w:rPr>
            </w:pPr>
            <w:r>
              <w:rPr>
                <w:rFonts w:eastAsia="仿宋_GB2312"/>
                <w:sz w:val="24"/>
                <w:szCs w:val="24"/>
              </w:rPr>
              <w:t xml:space="preserve">    </w:t>
            </w:r>
          </w:p>
          <w:p w:rsidR="00BB4EDB" w:rsidRDefault="00BB4EDB">
            <w:pPr>
              <w:rPr>
                <w:rFonts w:eastAsia="仿宋_GB2312"/>
                <w:sz w:val="24"/>
                <w:szCs w:val="24"/>
              </w:rPr>
            </w:pPr>
          </w:p>
          <w:p w:rsidR="00BB4EDB" w:rsidRDefault="00BB4EDB">
            <w:pPr>
              <w:rPr>
                <w:rFonts w:eastAsia="仿宋_GB2312"/>
                <w:sz w:val="24"/>
                <w:szCs w:val="24"/>
              </w:rPr>
            </w:pPr>
          </w:p>
          <w:p w:rsidR="00BB4EDB" w:rsidRDefault="00BB4EDB">
            <w:pPr>
              <w:rPr>
                <w:rFonts w:eastAsia="仿宋_GB2312"/>
                <w:sz w:val="24"/>
                <w:szCs w:val="24"/>
              </w:rPr>
            </w:pPr>
          </w:p>
          <w:p w:rsidR="00BB4EDB" w:rsidRDefault="00BB4EDB">
            <w:pPr>
              <w:rPr>
                <w:rFonts w:eastAsia="仿宋_GB2312"/>
                <w:sz w:val="24"/>
                <w:szCs w:val="24"/>
              </w:rPr>
            </w:pPr>
          </w:p>
          <w:p w:rsidR="00BB4EDB" w:rsidRDefault="00BB4EDB">
            <w:pPr>
              <w:rPr>
                <w:rFonts w:eastAsia="仿宋_GB2312"/>
                <w:bCs/>
                <w:sz w:val="24"/>
                <w:szCs w:val="24"/>
              </w:rPr>
            </w:pPr>
            <w:r>
              <w:rPr>
                <w:rFonts w:eastAsia="仿宋_GB2312" w:hint="eastAsia"/>
                <w:sz w:val="24"/>
                <w:szCs w:val="24"/>
              </w:rPr>
              <w:t>（参考范围：新能源智能汽车，集成电路，智能制造系统和服务，自主可控信息系统，云计算与大数据，新一代移动互联网，新一代健康诊疗与服务，通用航空与卫星应用，文化创意，科技服务，旅游服务，其他</w:t>
            </w:r>
            <w:r>
              <w:rPr>
                <w:rFonts w:eastAsia="仿宋_GB2312"/>
                <w:sz w:val="24"/>
                <w:szCs w:val="24"/>
                <w:u w:val="single"/>
              </w:rPr>
              <w:t xml:space="preserve">      </w:t>
            </w:r>
            <w:r>
              <w:rPr>
                <w:rFonts w:eastAsia="仿宋_GB2312" w:hint="eastAsia"/>
                <w:sz w:val="24"/>
                <w:szCs w:val="24"/>
              </w:rPr>
              <w:t>，或综合类。可写一类或多类）</w:t>
            </w:r>
          </w:p>
        </w:tc>
      </w:tr>
      <w:tr w:rsidR="00BB4EDB">
        <w:trPr>
          <w:trHeight w:val="2539"/>
        </w:trPr>
        <w:tc>
          <w:tcPr>
            <w:tcW w:w="2269" w:type="dxa"/>
            <w:vAlign w:val="center"/>
          </w:tcPr>
          <w:p w:rsidR="00BB4EDB" w:rsidRDefault="00BB4EDB">
            <w:pPr>
              <w:jc w:val="center"/>
              <w:rPr>
                <w:rFonts w:eastAsia="仿宋_GB2312"/>
                <w:b/>
                <w:bCs/>
                <w:sz w:val="24"/>
                <w:szCs w:val="24"/>
              </w:rPr>
            </w:pPr>
            <w:r>
              <w:rPr>
                <w:rFonts w:eastAsia="仿宋_GB2312" w:hint="eastAsia"/>
                <w:b/>
                <w:bCs/>
                <w:sz w:val="24"/>
                <w:szCs w:val="24"/>
              </w:rPr>
              <w:t>服务内容</w:t>
            </w:r>
          </w:p>
          <w:p w:rsidR="00BB4EDB" w:rsidRDefault="00BB4EDB">
            <w:pPr>
              <w:jc w:val="center"/>
              <w:rPr>
                <w:rFonts w:eastAsia="仿宋_GB2312"/>
                <w:b/>
                <w:bCs/>
                <w:sz w:val="24"/>
                <w:szCs w:val="24"/>
              </w:rPr>
            </w:pPr>
            <w:r>
              <w:rPr>
                <w:rFonts w:eastAsia="仿宋_GB2312" w:hint="eastAsia"/>
                <w:b/>
                <w:bCs/>
                <w:sz w:val="24"/>
                <w:szCs w:val="24"/>
              </w:rPr>
              <w:t>（</w:t>
            </w:r>
            <w:r>
              <w:rPr>
                <w:rFonts w:eastAsia="仿宋_GB2312"/>
                <w:b/>
                <w:bCs/>
                <w:sz w:val="24"/>
                <w:szCs w:val="24"/>
              </w:rPr>
              <w:t>100</w:t>
            </w:r>
            <w:r>
              <w:rPr>
                <w:rFonts w:eastAsia="仿宋_GB2312" w:hint="eastAsia"/>
                <w:b/>
                <w:bCs/>
                <w:sz w:val="24"/>
                <w:szCs w:val="24"/>
              </w:rPr>
              <w:t>字以内）</w:t>
            </w:r>
          </w:p>
        </w:tc>
        <w:tc>
          <w:tcPr>
            <w:tcW w:w="6435" w:type="dxa"/>
          </w:tcPr>
          <w:p w:rsidR="00BB4EDB" w:rsidRDefault="00BB4EDB">
            <w:pPr>
              <w:rPr>
                <w:rFonts w:eastAsia="仿宋_GB2312"/>
                <w:sz w:val="24"/>
                <w:szCs w:val="24"/>
              </w:rPr>
            </w:pPr>
          </w:p>
          <w:p w:rsidR="00BB4EDB" w:rsidRDefault="00BB4EDB">
            <w:pPr>
              <w:rPr>
                <w:rFonts w:eastAsia="仿宋_GB2312"/>
                <w:sz w:val="24"/>
                <w:szCs w:val="24"/>
              </w:rPr>
            </w:pPr>
          </w:p>
          <w:p w:rsidR="00BB4EDB" w:rsidRDefault="00BB4EDB">
            <w:pPr>
              <w:rPr>
                <w:rFonts w:eastAsia="仿宋_GB2312"/>
                <w:sz w:val="24"/>
                <w:szCs w:val="24"/>
              </w:rPr>
            </w:pPr>
          </w:p>
          <w:p w:rsidR="00BB4EDB" w:rsidRDefault="00BB4EDB">
            <w:pPr>
              <w:rPr>
                <w:rFonts w:eastAsia="仿宋_GB2312"/>
                <w:sz w:val="24"/>
                <w:szCs w:val="24"/>
              </w:rPr>
            </w:pPr>
          </w:p>
          <w:p w:rsidR="00BB4EDB" w:rsidRDefault="00BB4EDB">
            <w:pPr>
              <w:rPr>
                <w:rFonts w:eastAsia="仿宋_GB2312"/>
                <w:bCs/>
                <w:sz w:val="24"/>
                <w:szCs w:val="24"/>
              </w:rPr>
            </w:pPr>
            <w:r>
              <w:rPr>
                <w:rFonts w:eastAsia="仿宋_GB2312" w:hint="eastAsia"/>
                <w:sz w:val="24"/>
                <w:szCs w:val="24"/>
              </w:rPr>
              <w:t>（参考范围：融资、法律、知识产权、财务、技术咨询、研发、检测、市场、交易、场地、人员、培训等。可写一类或多类）</w:t>
            </w:r>
          </w:p>
        </w:tc>
      </w:tr>
      <w:tr w:rsidR="00BB4EDB">
        <w:trPr>
          <w:trHeight w:val="2288"/>
        </w:trPr>
        <w:tc>
          <w:tcPr>
            <w:tcW w:w="2269" w:type="dxa"/>
            <w:vAlign w:val="center"/>
          </w:tcPr>
          <w:p w:rsidR="00BB4EDB" w:rsidRDefault="00BB4EDB">
            <w:pPr>
              <w:jc w:val="center"/>
              <w:rPr>
                <w:rFonts w:eastAsia="仿宋_GB2312"/>
                <w:b/>
                <w:bCs/>
                <w:sz w:val="24"/>
                <w:szCs w:val="24"/>
              </w:rPr>
            </w:pPr>
            <w:r>
              <w:rPr>
                <w:rFonts w:eastAsia="仿宋_GB2312" w:hint="eastAsia"/>
                <w:b/>
                <w:bCs/>
                <w:sz w:val="24"/>
                <w:szCs w:val="24"/>
              </w:rPr>
              <w:t>基地</w:t>
            </w:r>
          </w:p>
          <w:p w:rsidR="00BB4EDB" w:rsidRDefault="00BB4EDB">
            <w:pPr>
              <w:jc w:val="center"/>
              <w:rPr>
                <w:rFonts w:eastAsia="仿宋_GB2312"/>
                <w:b/>
                <w:bCs/>
                <w:color w:val="FF0000"/>
                <w:sz w:val="24"/>
                <w:szCs w:val="24"/>
              </w:rPr>
            </w:pPr>
            <w:r>
              <w:rPr>
                <w:rFonts w:eastAsia="仿宋_GB2312" w:hint="eastAsia"/>
                <w:b/>
                <w:bCs/>
                <w:sz w:val="24"/>
                <w:szCs w:val="24"/>
              </w:rPr>
              <w:t>特色</w:t>
            </w:r>
          </w:p>
        </w:tc>
        <w:tc>
          <w:tcPr>
            <w:tcW w:w="6435" w:type="dxa"/>
          </w:tcPr>
          <w:p w:rsidR="00BB4EDB" w:rsidRDefault="00BB4EDB">
            <w:pPr>
              <w:rPr>
                <w:rFonts w:eastAsia="仿宋_GB2312"/>
                <w:color w:val="FF0000"/>
                <w:sz w:val="24"/>
                <w:szCs w:val="24"/>
              </w:rPr>
            </w:pPr>
          </w:p>
          <w:p w:rsidR="00BB4EDB" w:rsidRDefault="00BB4EDB">
            <w:pPr>
              <w:rPr>
                <w:rFonts w:eastAsia="仿宋_GB2312"/>
                <w:color w:val="FF0000"/>
                <w:sz w:val="24"/>
                <w:szCs w:val="24"/>
              </w:rPr>
            </w:pPr>
          </w:p>
          <w:p w:rsidR="00BB4EDB" w:rsidRDefault="00BB4EDB">
            <w:pPr>
              <w:rPr>
                <w:rFonts w:eastAsia="仿宋_GB2312"/>
                <w:color w:val="FF0000"/>
                <w:sz w:val="24"/>
                <w:szCs w:val="24"/>
              </w:rPr>
            </w:pPr>
          </w:p>
          <w:p w:rsidR="00BB4EDB" w:rsidRDefault="00BB4EDB">
            <w:pPr>
              <w:rPr>
                <w:rFonts w:eastAsia="仿宋_GB2312"/>
                <w:color w:val="FF0000"/>
                <w:sz w:val="24"/>
                <w:szCs w:val="24"/>
              </w:rPr>
            </w:pPr>
          </w:p>
          <w:p w:rsidR="00BB4EDB" w:rsidRDefault="00BB4EDB">
            <w:pPr>
              <w:ind w:firstLineChars="200" w:firstLine="480"/>
              <w:rPr>
                <w:rFonts w:eastAsia="仿宋_GB2312"/>
                <w:bCs/>
                <w:sz w:val="24"/>
                <w:szCs w:val="24"/>
              </w:rPr>
            </w:pPr>
            <w:r>
              <w:rPr>
                <w:rFonts w:eastAsia="仿宋_GB2312" w:hint="eastAsia"/>
                <w:sz w:val="24"/>
                <w:szCs w:val="24"/>
              </w:rPr>
              <w:t>（主要是基地有别于其他园区的突出特色，或按：业务创新、产业升级、腾笼换鸟、上下游带动、技术提升、资源配置、行业影响、区域带动等思路进行描述）</w:t>
            </w:r>
          </w:p>
        </w:tc>
      </w:tr>
      <w:tr w:rsidR="00BB4EDB">
        <w:trPr>
          <w:trHeight w:val="686"/>
        </w:trPr>
        <w:tc>
          <w:tcPr>
            <w:tcW w:w="2269" w:type="dxa"/>
            <w:vAlign w:val="center"/>
          </w:tcPr>
          <w:p w:rsidR="00BB4EDB" w:rsidRDefault="00BB4EDB">
            <w:pPr>
              <w:jc w:val="center"/>
              <w:rPr>
                <w:rFonts w:eastAsia="仿宋_GB2312"/>
                <w:color w:val="FF0000"/>
                <w:sz w:val="24"/>
                <w:szCs w:val="24"/>
              </w:rPr>
            </w:pPr>
            <w:r>
              <w:rPr>
                <w:rFonts w:eastAsia="仿宋_GB2312" w:hint="eastAsia"/>
                <w:b/>
                <w:bCs/>
                <w:sz w:val="24"/>
                <w:szCs w:val="24"/>
              </w:rPr>
              <w:t>基地目前进度</w:t>
            </w:r>
          </w:p>
        </w:tc>
        <w:tc>
          <w:tcPr>
            <w:tcW w:w="6435" w:type="dxa"/>
          </w:tcPr>
          <w:p w:rsidR="00BB4EDB" w:rsidRDefault="00BB4EDB">
            <w:pPr>
              <w:rPr>
                <w:rFonts w:eastAsia="仿宋_GB2312"/>
                <w:color w:val="FF0000"/>
                <w:sz w:val="24"/>
                <w:szCs w:val="24"/>
              </w:rPr>
            </w:pPr>
          </w:p>
          <w:p w:rsidR="00BB4EDB" w:rsidRDefault="00BB4EDB">
            <w:pPr>
              <w:ind w:firstLineChars="200" w:firstLine="480"/>
              <w:rPr>
                <w:rFonts w:eastAsia="仿宋_GB2312"/>
                <w:color w:val="FF0000"/>
                <w:sz w:val="24"/>
                <w:szCs w:val="24"/>
              </w:rPr>
            </w:pPr>
          </w:p>
        </w:tc>
      </w:tr>
    </w:tbl>
    <w:p w:rsidR="00BB4EDB" w:rsidRDefault="00BB4EDB">
      <w:pPr>
        <w:spacing w:line="640" w:lineRule="exact"/>
        <w:ind w:right="220"/>
        <w:jc w:val="right"/>
        <w:rPr>
          <w:rFonts w:eastAsia="仿宋_GB2312"/>
          <w:sz w:val="21"/>
          <w:szCs w:val="24"/>
        </w:rPr>
      </w:pPr>
      <w:r>
        <w:rPr>
          <w:rFonts w:eastAsia="仿宋_GB2312" w:hint="eastAsia"/>
          <w:sz w:val="21"/>
          <w:szCs w:val="24"/>
        </w:rPr>
        <w:t>申报日期：</w:t>
      </w:r>
      <w:r>
        <w:rPr>
          <w:rFonts w:eastAsia="仿宋_GB2312"/>
          <w:sz w:val="21"/>
          <w:szCs w:val="24"/>
        </w:rPr>
        <w:t xml:space="preserve">     </w:t>
      </w:r>
      <w:r>
        <w:rPr>
          <w:rFonts w:eastAsia="仿宋_GB2312" w:hint="eastAsia"/>
          <w:sz w:val="21"/>
          <w:szCs w:val="24"/>
        </w:rPr>
        <w:t>年</w:t>
      </w:r>
      <w:r>
        <w:rPr>
          <w:rFonts w:eastAsia="仿宋_GB2312"/>
          <w:sz w:val="21"/>
          <w:szCs w:val="24"/>
        </w:rPr>
        <w:t xml:space="preserve">   </w:t>
      </w:r>
      <w:r>
        <w:rPr>
          <w:rFonts w:eastAsia="仿宋_GB2312" w:hint="eastAsia"/>
          <w:sz w:val="21"/>
          <w:szCs w:val="24"/>
        </w:rPr>
        <w:t>月</w:t>
      </w:r>
      <w:r>
        <w:rPr>
          <w:rFonts w:eastAsia="仿宋_GB2312"/>
          <w:sz w:val="21"/>
          <w:szCs w:val="24"/>
        </w:rPr>
        <w:t xml:space="preserve">   </w:t>
      </w:r>
      <w:r>
        <w:rPr>
          <w:rFonts w:eastAsia="仿宋_GB2312" w:hint="eastAsia"/>
          <w:sz w:val="21"/>
          <w:szCs w:val="24"/>
        </w:rPr>
        <w:t>日</w:t>
      </w:r>
    </w:p>
    <w:p w:rsidR="00BB4EDB" w:rsidRDefault="00BB4EDB" w:rsidP="00EF56EE">
      <w:pPr>
        <w:spacing w:beforeLines="100" w:line="360" w:lineRule="auto"/>
        <w:rPr>
          <w:rFonts w:eastAsia="仿宋_GB2312"/>
          <w:b/>
          <w:sz w:val="28"/>
          <w:szCs w:val="28"/>
        </w:rPr>
      </w:pPr>
      <w:r>
        <w:rPr>
          <w:rFonts w:eastAsia="仿宋_GB2312" w:hint="eastAsia"/>
          <w:b/>
          <w:sz w:val="28"/>
          <w:szCs w:val="28"/>
        </w:rPr>
        <w:t>二、已服务高精尖企业名单</w:t>
      </w:r>
    </w:p>
    <w:tbl>
      <w:tblPr>
        <w:tblW w:w="8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3545"/>
        <w:gridCol w:w="4167"/>
      </w:tblGrid>
      <w:tr w:rsidR="00BB4EDB">
        <w:tc>
          <w:tcPr>
            <w:tcW w:w="816" w:type="dxa"/>
            <w:vAlign w:val="center"/>
          </w:tcPr>
          <w:p w:rsidR="00BB4EDB" w:rsidRDefault="00BB4EDB">
            <w:pPr>
              <w:spacing w:line="640" w:lineRule="exact"/>
              <w:jc w:val="center"/>
              <w:rPr>
                <w:rFonts w:eastAsia="仿宋_GB2312"/>
                <w:b/>
                <w:bCs/>
                <w:sz w:val="28"/>
                <w:szCs w:val="28"/>
              </w:rPr>
            </w:pPr>
            <w:r>
              <w:rPr>
                <w:rFonts w:eastAsia="仿宋_GB2312" w:hint="eastAsia"/>
                <w:b/>
                <w:bCs/>
                <w:sz w:val="28"/>
                <w:szCs w:val="28"/>
              </w:rPr>
              <w:t>序号</w:t>
            </w:r>
          </w:p>
        </w:tc>
        <w:tc>
          <w:tcPr>
            <w:tcW w:w="3545" w:type="dxa"/>
            <w:vAlign w:val="center"/>
          </w:tcPr>
          <w:p w:rsidR="00BB4EDB" w:rsidRDefault="00BB4EDB">
            <w:pPr>
              <w:spacing w:line="640" w:lineRule="exact"/>
              <w:jc w:val="center"/>
              <w:rPr>
                <w:rFonts w:eastAsia="仿宋_GB2312"/>
                <w:b/>
                <w:bCs/>
                <w:sz w:val="28"/>
                <w:szCs w:val="28"/>
              </w:rPr>
            </w:pPr>
            <w:r>
              <w:rPr>
                <w:rFonts w:eastAsia="仿宋_GB2312" w:hint="eastAsia"/>
                <w:b/>
                <w:bCs/>
                <w:sz w:val="28"/>
                <w:szCs w:val="28"/>
              </w:rPr>
              <w:t>单位名称</w:t>
            </w:r>
          </w:p>
        </w:tc>
        <w:tc>
          <w:tcPr>
            <w:tcW w:w="4167" w:type="dxa"/>
            <w:vAlign w:val="center"/>
          </w:tcPr>
          <w:p w:rsidR="00BB4EDB" w:rsidRDefault="00BB4EDB">
            <w:pPr>
              <w:spacing w:line="640" w:lineRule="exact"/>
              <w:jc w:val="center"/>
              <w:rPr>
                <w:rFonts w:eastAsia="仿宋_GB2312"/>
                <w:b/>
                <w:bCs/>
                <w:sz w:val="28"/>
                <w:szCs w:val="28"/>
              </w:rPr>
            </w:pPr>
            <w:r>
              <w:rPr>
                <w:rFonts w:eastAsia="仿宋_GB2312" w:hint="eastAsia"/>
                <w:b/>
                <w:bCs/>
                <w:sz w:val="28"/>
                <w:szCs w:val="28"/>
              </w:rPr>
              <w:t>高精尖企业类型</w:t>
            </w:r>
          </w:p>
        </w:tc>
      </w:tr>
      <w:tr w:rsidR="00BB4EDB">
        <w:tc>
          <w:tcPr>
            <w:tcW w:w="816" w:type="dxa"/>
          </w:tcPr>
          <w:p w:rsidR="00BB4EDB" w:rsidRDefault="00BB4EDB">
            <w:pPr>
              <w:spacing w:line="640" w:lineRule="exact"/>
              <w:rPr>
                <w:rFonts w:eastAsia="仿宋_GB2312"/>
                <w:bCs/>
                <w:sz w:val="28"/>
                <w:szCs w:val="28"/>
              </w:rPr>
            </w:pPr>
          </w:p>
        </w:tc>
        <w:tc>
          <w:tcPr>
            <w:tcW w:w="3545" w:type="dxa"/>
          </w:tcPr>
          <w:p w:rsidR="00BB4EDB" w:rsidRDefault="00BB4EDB">
            <w:pPr>
              <w:spacing w:line="640" w:lineRule="exact"/>
              <w:rPr>
                <w:rFonts w:eastAsia="仿宋_GB2312"/>
                <w:bCs/>
                <w:sz w:val="28"/>
                <w:szCs w:val="28"/>
              </w:rPr>
            </w:pPr>
          </w:p>
        </w:tc>
        <w:tc>
          <w:tcPr>
            <w:tcW w:w="4167" w:type="dxa"/>
          </w:tcPr>
          <w:p w:rsidR="00BB4EDB" w:rsidRDefault="00BB4EDB">
            <w:pPr>
              <w:spacing w:line="640" w:lineRule="exact"/>
              <w:rPr>
                <w:rFonts w:eastAsia="仿宋_GB2312"/>
                <w:bCs/>
                <w:sz w:val="28"/>
                <w:szCs w:val="28"/>
              </w:rPr>
            </w:pPr>
          </w:p>
        </w:tc>
      </w:tr>
      <w:tr w:rsidR="00BB4EDB">
        <w:tc>
          <w:tcPr>
            <w:tcW w:w="816" w:type="dxa"/>
          </w:tcPr>
          <w:p w:rsidR="00BB4EDB" w:rsidRDefault="00BB4EDB">
            <w:pPr>
              <w:spacing w:line="640" w:lineRule="exact"/>
              <w:rPr>
                <w:rFonts w:eastAsia="仿宋_GB2312"/>
                <w:bCs/>
                <w:sz w:val="28"/>
                <w:szCs w:val="28"/>
              </w:rPr>
            </w:pPr>
          </w:p>
        </w:tc>
        <w:tc>
          <w:tcPr>
            <w:tcW w:w="3545" w:type="dxa"/>
          </w:tcPr>
          <w:p w:rsidR="00BB4EDB" w:rsidRDefault="00BB4EDB">
            <w:pPr>
              <w:spacing w:line="640" w:lineRule="exact"/>
              <w:rPr>
                <w:rFonts w:eastAsia="仿宋_GB2312"/>
                <w:bCs/>
                <w:sz w:val="28"/>
                <w:szCs w:val="28"/>
              </w:rPr>
            </w:pPr>
          </w:p>
        </w:tc>
        <w:tc>
          <w:tcPr>
            <w:tcW w:w="4167" w:type="dxa"/>
          </w:tcPr>
          <w:p w:rsidR="00BB4EDB" w:rsidRDefault="00BB4EDB">
            <w:pPr>
              <w:spacing w:line="640" w:lineRule="exact"/>
              <w:rPr>
                <w:rFonts w:eastAsia="仿宋_GB2312"/>
                <w:bCs/>
                <w:sz w:val="28"/>
                <w:szCs w:val="28"/>
              </w:rPr>
            </w:pPr>
          </w:p>
        </w:tc>
      </w:tr>
      <w:tr w:rsidR="00BB4EDB">
        <w:tc>
          <w:tcPr>
            <w:tcW w:w="816" w:type="dxa"/>
          </w:tcPr>
          <w:p w:rsidR="00BB4EDB" w:rsidRDefault="00BB4EDB">
            <w:pPr>
              <w:spacing w:line="640" w:lineRule="exact"/>
              <w:rPr>
                <w:rFonts w:eastAsia="仿宋_GB2312"/>
                <w:bCs/>
                <w:sz w:val="28"/>
                <w:szCs w:val="28"/>
              </w:rPr>
            </w:pPr>
          </w:p>
        </w:tc>
        <w:tc>
          <w:tcPr>
            <w:tcW w:w="3545" w:type="dxa"/>
          </w:tcPr>
          <w:p w:rsidR="00BB4EDB" w:rsidRDefault="00BB4EDB">
            <w:pPr>
              <w:spacing w:line="640" w:lineRule="exact"/>
              <w:rPr>
                <w:rFonts w:eastAsia="仿宋_GB2312"/>
                <w:bCs/>
                <w:sz w:val="28"/>
                <w:szCs w:val="28"/>
              </w:rPr>
            </w:pPr>
          </w:p>
        </w:tc>
        <w:tc>
          <w:tcPr>
            <w:tcW w:w="4167" w:type="dxa"/>
          </w:tcPr>
          <w:p w:rsidR="00BB4EDB" w:rsidRDefault="00BB4EDB">
            <w:pPr>
              <w:spacing w:line="640" w:lineRule="exact"/>
              <w:rPr>
                <w:rFonts w:eastAsia="仿宋_GB2312"/>
                <w:bCs/>
                <w:sz w:val="28"/>
                <w:szCs w:val="28"/>
              </w:rPr>
            </w:pPr>
          </w:p>
        </w:tc>
      </w:tr>
      <w:tr w:rsidR="00BB4EDB">
        <w:tc>
          <w:tcPr>
            <w:tcW w:w="816" w:type="dxa"/>
          </w:tcPr>
          <w:p w:rsidR="00BB4EDB" w:rsidRDefault="00BB4EDB">
            <w:pPr>
              <w:spacing w:line="640" w:lineRule="exact"/>
              <w:rPr>
                <w:rFonts w:eastAsia="仿宋_GB2312"/>
                <w:bCs/>
                <w:sz w:val="28"/>
                <w:szCs w:val="28"/>
              </w:rPr>
            </w:pPr>
          </w:p>
        </w:tc>
        <w:tc>
          <w:tcPr>
            <w:tcW w:w="3545" w:type="dxa"/>
          </w:tcPr>
          <w:p w:rsidR="00BB4EDB" w:rsidRDefault="00BB4EDB">
            <w:pPr>
              <w:spacing w:line="640" w:lineRule="exact"/>
              <w:rPr>
                <w:rFonts w:eastAsia="仿宋_GB2312"/>
                <w:bCs/>
                <w:sz w:val="28"/>
                <w:szCs w:val="28"/>
              </w:rPr>
            </w:pPr>
          </w:p>
        </w:tc>
        <w:tc>
          <w:tcPr>
            <w:tcW w:w="4167" w:type="dxa"/>
          </w:tcPr>
          <w:p w:rsidR="00BB4EDB" w:rsidRDefault="00BB4EDB">
            <w:pPr>
              <w:spacing w:line="640" w:lineRule="exact"/>
              <w:rPr>
                <w:rFonts w:eastAsia="仿宋_GB2312"/>
                <w:bCs/>
                <w:sz w:val="28"/>
                <w:szCs w:val="28"/>
              </w:rPr>
            </w:pPr>
          </w:p>
        </w:tc>
      </w:tr>
      <w:tr w:rsidR="00BB4EDB">
        <w:tc>
          <w:tcPr>
            <w:tcW w:w="816" w:type="dxa"/>
          </w:tcPr>
          <w:p w:rsidR="00BB4EDB" w:rsidRDefault="00BB4EDB">
            <w:pPr>
              <w:spacing w:line="640" w:lineRule="exact"/>
              <w:rPr>
                <w:rFonts w:eastAsia="仿宋_GB2312"/>
                <w:bCs/>
                <w:sz w:val="28"/>
                <w:szCs w:val="28"/>
              </w:rPr>
            </w:pPr>
          </w:p>
        </w:tc>
        <w:tc>
          <w:tcPr>
            <w:tcW w:w="3545" w:type="dxa"/>
          </w:tcPr>
          <w:p w:rsidR="00BB4EDB" w:rsidRDefault="00BB4EDB">
            <w:pPr>
              <w:spacing w:line="640" w:lineRule="exact"/>
              <w:rPr>
                <w:rFonts w:eastAsia="仿宋_GB2312"/>
                <w:bCs/>
                <w:sz w:val="28"/>
                <w:szCs w:val="28"/>
              </w:rPr>
            </w:pPr>
          </w:p>
        </w:tc>
        <w:tc>
          <w:tcPr>
            <w:tcW w:w="4167" w:type="dxa"/>
          </w:tcPr>
          <w:p w:rsidR="00BB4EDB" w:rsidRDefault="00BB4EDB">
            <w:pPr>
              <w:spacing w:line="640" w:lineRule="exact"/>
              <w:rPr>
                <w:rFonts w:eastAsia="仿宋_GB2312"/>
                <w:bCs/>
                <w:sz w:val="28"/>
                <w:szCs w:val="28"/>
              </w:rPr>
            </w:pPr>
          </w:p>
        </w:tc>
      </w:tr>
      <w:tr w:rsidR="00BB4EDB">
        <w:tc>
          <w:tcPr>
            <w:tcW w:w="816" w:type="dxa"/>
          </w:tcPr>
          <w:p w:rsidR="00BB4EDB" w:rsidRDefault="00BB4EDB">
            <w:pPr>
              <w:spacing w:line="640" w:lineRule="exact"/>
              <w:rPr>
                <w:rFonts w:eastAsia="仿宋_GB2312"/>
                <w:bCs/>
                <w:sz w:val="28"/>
                <w:szCs w:val="28"/>
              </w:rPr>
            </w:pPr>
          </w:p>
        </w:tc>
        <w:tc>
          <w:tcPr>
            <w:tcW w:w="3545" w:type="dxa"/>
          </w:tcPr>
          <w:p w:rsidR="00BB4EDB" w:rsidRDefault="00BB4EDB">
            <w:pPr>
              <w:spacing w:line="640" w:lineRule="exact"/>
              <w:rPr>
                <w:rFonts w:eastAsia="仿宋_GB2312"/>
                <w:bCs/>
                <w:sz w:val="28"/>
                <w:szCs w:val="28"/>
              </w:rPr>
            </w:pPr>
          </w:p>
        </w:tc>
        <w:tc>
          <w:tcPr>
            <w:tcW w:w="4167" w:type="dxa"/>
          </w:tcPr>
          <w:p w:rsidR="00BB4EDB" w:rsidRDefault="00BB4EDB">
            <w:pPr>
              <w:spacing w:line="640" w:lineRule="exact"/>
              <w:rPr>
                <w:rFonts w:eastAsia="仿宋_GB2312"/>
                <w:bCs/>
                <w:sz w:val="28"/>
                <w:szCs w:val="28"/>
              </w:rPr>
            </w:pPr>
          </w:p>
        </w:tc>
      </w:tr>
      <w:tr w:rsidR="00BB4EDB">
        <w:tc>
          <w:tcPr>
            <w:tcW w:w="816" w:type="dxa"/>
          </w:tcPr>
          <w:p w:rsidR="00BB4EDB" w:rsidRDefault="00BB4EDB">
            <w:pPr>
              <w:spacing w:line="640" w:lineRule="exact"/>
              <w:rPr>
                <w:rFonts w:eastAsia="仿宋_GB2312"/>
                <w:bCs/>
                <w:sz w:val="28"/>
                <w:szCs w:val="28"/>
              </w:rPr>
            </w:pPr>
          </w:p>
        </w:tc>
        <w:tc>
          <w:tcPr>
            <w:tcW w:w="3545" w:type="dxa"/>
          </w:tcPr>
          <w:p w:rsidR="00BB4EDB" w:rsidRDefault="00BB4EDB">
            <w:pPr>
              <w:spacing w:line="640" w:lineRule="exact"/>
              <w:rPr>
                <w:rFonts w:eastAsia="仿宋_GB2312"/>
                <w:bCs/>
                <w:sz w:val="28"/>
                <w:szCs w:val="28"/>
              </w:rPr>
            </w:pPr>
          </w:p>
        </w:tc>
        <w:tc>
          <w:tcPr>
            <w:tcW w:w="4167" w:type="dxa"/>
          </w:tcPr>
          <w:p w:rsidR="00BB4EDB" w:rsidRDefault="00BB4EDB">
            <w:pPr>
              <w:spacing w:line="640" w:lineRule="exact"/>
              <w:rPr>
                <w:rFonts w:eastAsia="仿宋_GB2312"/>
                <w:bCs/>
                <w:sz w:val="28"/>
                <w:szCs w:val="28"/>
              </w:rPr>
            </w:pPr>
          </w:p>
        </w:tc>
      </w:tr>
      <w:tr w:rsidR="00BB4EDB">
        <w:tc>
          <w:tcPr>
            <w:tcW w:w="816" w:type="dxa"/>
          </w:tcPr>
          <w:p w:rsidR="00BB4EDB" w:rsidRDefault="00BB4EDB">
            <w:pPr>
              <w:spacing w:line="640" w:lineRule="exact"/>
              <w:rPr>
                <w:rFonts w:eastAsia="仿宋_GB2312"/>
                <w:bCs/>
                <w:sz w:val="28"/>
                <w:szCs w:val="28"/>
              </w:rPr>
            </w:pPr>
          </w:p>
        </w:tc>
        <w:tc>
          <w:tcPr>
            <w:tcW w:w="3545" w:type="dxa"/>
          </w:tcPr>
          <w:p w:rsidR="00BB4EDB" w:rsidRDefault="00BB4EDB">
            <w:pPr>
              <w:spacing w:line="640" w:lineRule="exact"/>
              <w:rPr>
                <w:rFonts w:eastAsia="仿宋_GB2312"/>
                <w:bCs/>
                <w:sz w:val="28"/>
                <w:szCs w:val="28"/>
              </w:rPr>
            </w:pPr>
          </w:p>
        </w:tc>
        <w:tc>
          <w:tcPr>
            <w:tcW w:w="4167" w:type="dxa"/>
          </w:tcPr>
          <w:p w:rsidR="00BB4EDB" w:rsidRDefault="00BB4EDB">
            <w:pPr>
              <w:spacing w:line="640" w:lineRule="exact"/>
              <w:rPr>
                <w:rFonts w:eastAsia="仿宋_GB2312"/>
                <w:bCs/>
                <w:sz w:val="28"/>
                <w:szCs w:val="28"/>
              </w:rPr>
            </w:pPr>
          </w:p>
        </w:tc>
      </w:tr>
      <w:tr w:rsidR="00BB4EDB">
        <w:tc>
          <w:tcPr>
            <w:tcW w:w="816" w:type="dxa"/>
          </w:tcPr>
          <w:p w:rsidR="00BB4EDB" w:rsidRDefault="00BB4EDB">
            <w:pPr>
              <w:spacing w:line="640" w:lineRule="exact"/>
              <w:rPr>
                <w:rFonts w:eastAsia="仿宋_GB2312"/>
                <w:bCs/>
                <w:sz w:val="28"/>
                <w:szCs w:val="28"/>
              </w:rPr>
            </w:pPr>
          </w:p>
        </w:tc>
        <w:tc>
          <w:tcPr>
            <w:tcW w:w="3545" w:type="dxa"/>
          </w:tcPr>
          <w:p w:rsidR="00BB4EDB" w:rsidRDefault="00BB4EDB">
            <w:pPr>
              <w:spacing w:line="640" w:lineRule="exact"/>
              <w:rPr>
                <w:rFonts w:eastAsia="仿宋_GB2312"/>
                <w:bCs/>
                <w:sz w:val="28"/>
                <w:szCs w:val="28"/>
              </w:rPr>
            </w:pPr>
          </w:p>
        </w:tc>
        <w:tc>
          <w:tcPr>
            <w:tcW w:w="4167" w:type="dxa"/>
          </w:tcPr>
          <w:p w:rsidR="00BB4EDB" w:rsidRDefault="00BB4EDB">
            <w:pPr>
              <w:spacing w:line="640" w:lineRule="exact"/>
              <w:rPr>
                <w:rFonts w:eastAsia="仿宋_GB2312"/>
                <w:bCs/>
                <w:sz w:val="28"/>
                <w:szCs w:val="28"/>
              </w:rPr>
            </w:pPr>
          </w:p>
        </w:tc>
      </w:tr>
      <w:tr w:rsidR="00BB4EDB">
        <w:tc>
          <w:tcPr>
            <w:tcW w:w="816" w:type="dxa"/>
          </w:tcPr>
          <w:p w:rsidR="00BB4EDB" w:rsidRDefault="00BB4EDB">
            <w:pPr>
              <w:spacing w:line="640" w:lineRule="exact"/>
              <w:rPr>
                <w:rFonts w:eastAsia="仿宋_GB2312"/>
                <w:bCs/>
                <w:sz w:val="28"/>
                <w:szCs w:val="28"/>
              </w:rPr>
            </w:pPr>
          </w:p>
        </w:tc>
        <w:tc>
          <w:tcPr>
            <w:tcW w:w="3545" w:type="dxa"/>
          </w:tcPr>
          <w:p w:rsidR="00BB4EDB" w:rsidRDefault="00BB4EDB">
            <w:pPr>
              <w:spacing w:line="640" w:lineRule="exact"/>
              <w:rPr>
                <w:rFonts w:eastAsia="仿宋_GB2312"/>
                <w:bCs/>
                <w:sz w:val="28"/>
                <w:szCs w:val="28"/>
              </w:rPr>
            </w:pPr>
          </w:p>
        </w:tc>
        <w:tc>
          <w:tcPr>
            <w:tcW w:w="4167" w:type="dxa"/>
          </w:tcPr>
          <w:p w:rsidR="00BB4EDB" w:rsidRDefault="00BB4EDB">
            <w:pPr>
              <w:spacing w:line="640" w:lineRule="exact"/>
              <w:rPr>
                <w:rFonts w:eastAsia="仿宋_GB2312"/>
                <w:bCs/>
                <w:sz w:val="28"/>
                <w:szCs w:val="28"/>
              </w:rPr>
            </w:pPr>
          </w:p>
        </w:tc>
      </w:tr>
    </w:tbl>
    <w:p w:rsidR="00BB4EDB" w:rsidRDefault="00BB4EDB">
      <w:pPr>
        <w:spacing w:line="440" w:lineRule="exact"/>
        <w:rPr>
          <w:rFonts w:eastAsia="仿宋_GB2312"/>
          <w:sz w:val="21"/>
          <w:szCs w:val="21"/>
        </w:rPr>
      </w:pPr>
      <w:r>
        <w:rPr>
          <w:rFonts w:eastAsia="仿宋_GB2312" w:hint="eastAsia"/>
          <w:b/>
          <w:sz w:val="21"/>
          <w:szCs w:val="21"/>
        </w:rPr>
        <w:t>填表说明</w:t>
      </w:r>
      <w:r>
        <w:rPr>
          <w:rFonts w:eastAsia="仿宋_GB2312" w:hint="eastAsia"/>
          <w:sz w:val="21"/>
          <w:szCs w:val="21"/>
        </w:rPr>
        <w:t>：</w:t>
      </w:r>
    </w:p>
    <w:p w:rsidR="00BB4EDB" w:rsidRDefault="00BB4EDB">
      <w:pPr>
        <w:spacing w:line="440" w:lineRule="exact"/>
        <w:rPr>
          <w:rFonts w:eastAsia="仿宋_GB2312"/>
          <w:sz w:val="21"/>
          <w:szCs w:val="21"/>
        </w:rPr>
      </w:pPr>
      <w:r>
        <w:rPr>
          <w:rFonts w:eastAsia="仿宋_GB2312"/>
          <w:sz w:val="21"/>
          <w:szCs w:val="21"/>
        </w:rPr>
        <w:t xml:space="preserve">    1</w:t>
      </w:r>
      <w:r>
        <w:rPr>
          <w:rFonts w:eastAsia="仿宋_GB2312" w:hint="eastAsia"/>
          <w:sz w:val="21"/>
          <w:szCs w:val="21"/>
        </w:rPr>
        <w:t>、名单数量原则上不少于</w:t>
      </w:r>
      <w:r>
        <w:rPr>
          <w:rFonts w:eastAsia="仿宋_GB2312"/>
          <w:sz w:val="21"/>
          <w:szCs w:val="21"/>
        </w:rPr>
        <w:t>10</w:t>
      </w:r>
      <w:r>
        <w:rPr>
          <w:rFonts w:eastAsia="仿宋_GB2312" w:hint="eastAsia"/>
          <w:sz w:val="21"/>
          <w:szCs w:val="21"/>
        </w:rPr>
        <w:t>家。</w:t>
      </w:r>
    </w:p>
    <w:p w:rsidR="00BB4EDB" w:rsidRDefault="00BB4EDB">
      <w:pPr>
        <w:spacing w:line="440" w:lineRule="exact"/>
        <w:rPr>
          <w:rFonts w:eastAsia="仿宋_GB2312"/>
          <w:sz w:val="21"/>
          <w:szCs w:val="21"/>
        </w:rPr>
      </w:pPr>
      <w:r>
        <w:rPr>
          <w:rFonts w:eastAsia="仿宋_GB2312"/>
          <w:sz w:val="21"/>
          <w:szCs w:val="21"/>
        </w:rPr>
        <w:t xml:space="preserve">    2</w:t>
      </w:r>
      <w:r>
        <w:rPr>
          <w:rFonts w:eastAsia="仿宋_GB2312" w:hint="eastAsia"/>
          <w:sz w:val="21"/>
          <w:szCs w:val="21"/>
        </w:rPr>
        <w:t>、高精尖企业类型参考以下分类：</w:t>
      </w:r>
      <w:r>
        <w:rPr>
          <w:rFonts w:eastAsia="仿宋_GB2312"/>
          <w:sz w:val="21"/>
          <w:szCs w:val="21"/>
        </w:rPr>
        <w:t>□</w:t>
      </w:r>
      <w:r>
        <w:rPr>
          <w:rFonts w:eastAsia="仿宋_GB2312" w:hint="eastAsia"/>
          <w:sz w:val="21"/>
          <w:szCs w:val="21"/>
        </w:rPr>
        <w:t>新能源智能汽车，</w:t>
      </w:r>
      <w:r>
        <w:rPr>
          <w:rFonts w:eastAsia="仿宋_GB2312"/>
          <w:sz w:val="21"/>
          <w:szCs w:val="21"/>
        </w:rPr>
        <w:t>□</w:t>
      </w:r>
      <w:r>
        <w:rPr>
          <w:rFonts w:eastAsia="仿宋_GB2312" w:hint="eastAsia"/>
          <w:sz w:val="21"/>
          <w:szCs w:val="21"/>
        </w:rPr>
        <w:t>集成电路，</w:t>
      </w:r>
      <w:r>
        <w:rPr>
          <w:rFonts w:eastAsia="仿宋_GB2312"/>
          <w:sz w:val="21"/>
          <w:szCs w:val="21"/>
        </w:rPr>
        <w:t>□</w:t>
      </w:r>
      <w:r>
        <w:rPr>
          <w:rFonts w:eastAsia="仿宋_GB2312" w:hint="eastAsia"/>
          <w:sz w:val="21"/>
          <w:szCs w:val="21"/>
        </w:rPr>
        <w:t>智能制造系统和服务，</w:t>
      </w:r>
      <w:r>
        <w:rPr>
          <w:rFonts w:eastAsia="仿宋_GB2312"/>
          <w:sz w:val="21"/>
          <w:szCs w:val="21"/>
        </w:rPr>
        <w:t>□</w:t>
      </w:r>
      <w:r>
        <w:rPr>
          <w:rFonts w:eastAsia="仿宋_GB2312" w:hint="eastAsia"/>
          <w:sz w:val="21"/>
          <w:szCs w:val="21"/>
        </w:rPr>
        <w:t>自主可控信息系统，</w:t>
      </w:r>
      <w:r>
        <w:rPr>
          <w:rFonts w:eastAsia="仿宋_GB2312"/>
          <w:sz w:val="21"/>
          <w:szCs w:val="21"/>
        </w:rPr>
        <w:t>□</w:t>
      </w:r>
      <w:r>
        <w:rPr>
          <w:rFonts w:eastAsia="仿宋_GB2312" w:hint="eastAsia"/>
          <w:sz w:val="21"/>
          <w:szCs w:val="21"/>
        </w:rPr>
        <w:t>云计算与大数据，</w:t>
      </w:r>
      <w:r>
        <w:rPr>
          <w:rFonts w:eastAsia="仿宋_GB2312"/>
          <w:sz w:val="21"/>
          <w:szCs w:val="21"/>
        </w:rPr>
        <w:t>□</w:t>
      </w:r>
      <w:r>
        <w:rPr>
          <w:rFonts w:eastAsia="仿宋_GB2312" w:hint="eastAsia"/>
          <w:sz w:val="21"/>
          <w:szCs w:val="21"/>
        </w:rPr>
        <w:t>新一代移动互联网，</w:t>
      </w:r>
      <w:r>
        <w:rPr>
          <w:rFonts w:eastAsia="仿宋_GB2312"/>
          <w:sz w:val="21"/>
          <w:szCs w:val="21"/>
        </w:rPr>
        <w:t>□</w:t>
      </w:r>
      <w:r>
        <w:rPr>
          <w:rFonts w:eastAsia="仿宋_GB2312" w:hint="eastAsia"/>
          <w:sz w:val="21"/>
          <w:szCs w:val="21"/>
        </w:rPr>
        <w:t>新一代健康诊疗与服务，</w:t>
      </w:r>
      <w:r>
        <w:rPr>
          <w:rFonts w:eastAsia="仿宋_GB2312"/>
          <w:sz w:val="21"/>
          <w:szCs w:val="21"/>
        </w:rPr>
        <w:t>□</w:t>
      </w:r>
      <w:r>
        <w:rPr>
          <w:rFonts w:eastAsia="仿宋_GB2312" w:hint="eastAsia"/>
          <w:sz w:val="21"/>
          <w:szCs w:val="21"/>
        </w:rPr>
        <w:t>通用航空与卫星应用，</w:t>
      </w:r>
      <w:r>
        <w:rPr>
          <w:rFonts w:eastAsia="仿宋_GB2312"/>
          <w:sz w:val="21"/>
          <w:szCs w:val="21"/>
        </w:rPr>
        <w:t>□</w:t>
      </w:r>
      <w:r>
        <w:rPr>
          <w:rFonts w:eastAsia="仿宋_GB2312" w:hint="eastAsia"/>
          <w:sz w:val="21"/>
          <w:szCs w:val="21"/>
        </w:rPr>
        <w:t>文化创意，</w:t>
      </w:r>
      <w:r>
        <w:rPr>
          <w:rFonts w:eastAsia="仿宋_GB2312"/>
          <w:sz w:val="21"/>
          <w:szCs w:val="21"/>
        </w:rPr>
        <w:t>□</w:t>
      </w:r>
      <w:r>
        <w:rPr>
          <w:rFonts w:eastAsia="仿宋_GB2312" w:hint="eastAsia"/>
          <w:sz w:val="21"/>
          <w:szCs w:val="21"/>
        </w:rPr>
        <w:t>科技服务，</w:t>
      </w:r>
      <w:r>
        <w:rPr>
          <w:rFonts w:eastAsia="仿宋_GB2312"/>
          <w:sz w:val="21"/>
          <w:szCs w:val="21"/>
        </w:rPr>
        <w:t>□</w:t>
      </w:r>
      <w:r>
        <w:rPr>
          <w:rFonts w:eastAsia="仿宋_GB2312" w:hint="eastAsia"/>
          <w:sz w:val="21"/>
          <w:szCs w:val="21"/>
        </w:rPr>
        <w:t>旅游服务，</w:t>
      </w:r>
      <w:r>
        <w:rPr>
          <w:rFonts w:eastAsia="仿宋_GB2312"/>
          <w:sz w:val="21"/>
          <w:szCs w:val="21"/>
        </w:rPr>
        <w:t>□</w:t>
      </w:r>
      <w:r>
        <w:rPr>
          <w:rFonts w:eastAsia="仿宋_GB2312" w:hint="eastAsia"/>
          <w:sz w:val="21"/>
          <w:szCs w:val="21"/>
        </w:rPr>
        <w:t>其他（请具体描述）</w:t>
      </w:r>
      <w:r>
        <w:rPr>
          <w:rFonts w:eastAsia="仿宋_GB2312"/>
          <w:sz w:val="21"/>
          <w:szCs w:val="21"/>
          <w:u w:val="single"/>
        </w:rPr>
        <w:t xml:space="preserve">      </w:t>
      </w:r>
      <w:r>
        <w:rPr>
          <w:rFonts w:eastAsia="仿宋_GB2312" w:hint="eastAsia"/>
          <w:sz w:val="21"/>
          <w:szCs w:val="21"/>
        </w:rPr>
        <w:t>。</w:t>
      </w:r>
    </w:p>
    <w:p w:rsidR="00BB4EDB" w:rsidRDefault="00BB4EDB" w:rsidP="00EF56EE">
      <w:pPr>
        <w:spacing w:beforeLines="100" w:line="360" w:lineRule="auto"/>
        <w:rPr>
          <w:rFonts w:eastAsia="仿宋_GB2312"/>
          <w:sz w:val="28"/>
          <w:szCs w:val="28"/>
        </w:rPr>
      </w:pPr>
    </w:p>
    <w:p w:rsidR="00BB4EDB" w:rsidRDefault="00BB4EDB" w:rsidP="00EF56EE">
      <w:pPr>
        <w:spacing w:beforeLines="100" w:line="360" w:lineRule="auto"/>
        <w:rPr>
          <w:rFonts w:eastAsia="仿宋_GB2312"/>
          <w:sz w:val="28"/>
          <w:szCs w:val="28"/>
        </w:rPr>
      </w:pPr>
    </w:p>
    <w:p w:rsidR="00BB4EDB" w:rsidRDefault="00BB4EDB" w:rsidP="00EF56EE">
      <w:pPr>
        <w:spacing w:beforeLines="100" w:line="360" w:lineRule="auto"/>
        <w:rPr>
          <w:rFonts w:eastAsia="仿宋_GB2312"/>
          <w:sz w:val="28"/>
          <w:szCs w:val="28"/>
        </w:rPr>
        <w:sectPr w:rsidR="00BB4EDB">
          <w:pgSz w:w="11906" w:h="16838"/>
          <w:pgMar w:top="1440" w:right="1800" w:bottom="1440" w:left="1800" w:header="851" w:footer="992" w:gutter="0"/>
          <w:cols w:space="720"/>
          <w:docGrid w:type="lines" w:linePitch="312"/>
        </w:sectPr>
      </w:pPr>
    </w:p>
    <w:p w:rsidR="00BB4EDB" w:rsidRDefault="00BB4EDB" w:rsidP="00EF56EE">
      <w:pPr>
        <w:spacing w:beforeLines="100" w:line="360" w:lineRule="auto"/>
        <w:rPr>
          <w:rFonts w:eastAsia="仿宋_GB2312"/>
          <w:b/>
          <w:sz w:val="28"/>
          <w:szCs w:val="28"/>
        </w:rPr>
      </w:pPr>
      <w:r>
        <w:rPr>
          <w:rFonts w:eastAsia="仿宋_GB2312" w:hint="eastAsia"/>
          <w:b/>
          <w:sz w:val="28"/>
          <w:szCs w:val="28"/>
        </w:rPr>
        <w:t>三、服务协议</w:t>
      </w:r>
    </w:p>
    <w:p w:rsidR="00BB4EDB" w:rsidRDefault="00BB4EDB">
      <w:pPr>
        <w:spacing w:line="500" w:lineRule="exact"/>
        <w:ind w:firstLineChars="200" w:firstLine="560"/>
        <w:rPr>
          <w:rFonts w:eastAsia="仿宋_GB2312"/>
          <w:sz w:val="28"/>
          <w:szCs w:val="28"/>
        </w:rPr>
      </w:pPr>
      <w:r>
        <w:rPr>
          <w:rFonts w:eastAsia="仿宋_GB2312"/>
          <w:sz w:val="28"/>
          <w:szCs w:val="28"/>
        </w:rPr>
        <w:t>1</w:t>
      </w:r>
      <w:r>
        <w:rPr>
          <w:rFonts w:eastAsia="仿宋_GB2312" w:hint="eastAsia"/>
          <w:sz w:val="28"/>
          <w:szCs w:val="28"/>
        </w:rPr>
        <w:t>、与高精尖企业签订的服务协议，基地申报的服务范围需涵盖服务协议所涉及的服务内容，高精尖企业在上述名单内。</w:t>
      </w:r>
    </w:p>
    <w:p w:rsidR="00BB4EDB" w:rsidRDefault="00BB4EDB">
      <w:pPr>
        <w:spacing w:line="500" w:lineRule="exact"/>
        <w:ind w:firstLineChars="200" w:firstLine="560"/>
        <w:rPr>
          <w:rFonts w:eastAsia="仿宋_GB2312"/>
          <w:sz w:val="28"/>
          <w:szCs w:val="28"/>
        </w:rPr>
      </w:pPr>
      <w:r>
        <w:rPr>
          <w:rFonts w:eastAsia="仿宋_GB2312"/>
          <w:sz w:val="28"/>
          <w:szCs w:val="28"/>
        </w:rPr>
        <w:t>2</w:t>
      </w:r>
      <w:r>
        <w:rPr>
          <w:rFonts w:eastAsia="仿宋_GB2312" w:hint="eastAsia"/>
          <w:sz w:val="28"/>
          <w:szCs w:val="28"/>
        </w:rPr>
        <w:t>、被服务企业符合高精尖政策的说明（如企业的业务范围、产品或服务），高精尖产业政策参考文件如下：</w:t>
      </w:r>
    </w:p>
    <w:p w:rsidR="00BB4EDB" w:rsidRDefault="00BB4EDB">
      <w:pPr>
        <w:spacing w:line="500" w:lineRule="exact"/>
        <w:ind w:firstLineChars="200" w:firstLine="560"/>
        <w:rPr>
          <w:rFonts w:eastAsia="仿宋_GB2312"/>
          <w:sz w:val="28"/>
          <w:szCs w:val="28"/>
        </w:rPr>
      </w:pPr>
      <w:r>
        <w:rPr>
          <w:rFonts w:eastAsia="仿宋_GB2312"/>
          <w:sz w:val="28"/>
          <w:szCs w:val="28"/>
        </w:rPr>
        <w:t>http://zhengwu.beijing.gov.cn/gzdt/gggs/t1413602.htm</w:t>
      </w:r>
    </w:p>
    <w:p w:rsidR="00BB4EDB" w:rsidRDefault="00BB4EDB">
      <w:pPr>
        <w:spacing w:line="500" w:lineRule="exact"/>
        <w:ind w:firstLineChars="200" w:firstLine="560"/>
        <w:rPr>
          <w:rFonts w:eastAsia="仿宋_GB2312"/>
          <w:sz w:val="28"/>
          <w:szCs w:val="28"/>
        </w:rPr>
      </w:pPr>
      <w:r>
        <w:rPr>
          <w:rFonts w:eastAsia="仿宋_GB2312"/>
          <w:sz w:val="28"/>
          <w:szCs w:val="28"/>
        </w:rPr>
        <w:t>http://www.bjeit.gov.cn/zcjd/zcwj/113192.htm</w:t>
      </w:r>
    </w:p>
    <w:p w:rsidR="00BB4EDB" w:rsidRDefault="00BB4EDB">
      <w:pPr>
        <w:spacing w:line="500" w:lineRule="exact"/>
        <w:ind w:firstLineChars="200" w:firstLine="560"/>
        <w:rPr>
          <w:rFonts w:eastAsia="仿宋_GB2312"/>
          <w:sz w:val="28"/>
          <w:szCs w:val="28"/>
        </w:rPr>
      </w:pPr>
    </w:p>
    <w:p w:rsidR="00BB4EDB" w:rsidRDefault="00BB4EDB">
      <w:pPr>
        <w:pStyle w:val="Heading2"/>
        <w:jc w:val="left"/>
        <w:rPr>
          <w:rFonts w:ascii="Times New Roman" w:eastAsia="仿宋_GB2312" w:hAnsi="Times New Roman"/>
          <w:kern w:val="0"/>
        </w:rPr>
      </w:pPr>
      <w:r>
        <w:rPr>
          <w:rFonts w:eastAsia="仿宋_GB2312"/>
          <w:sz w:val="28"/>
          <w:szCs w:val="28"/>
        </w:rPr>
        <w:br w:type="page"/>
      </w:r>
      <w:r>
        <w:rPr>
          <w:rFonts w:ascii="Times New Roman" w:eastAsia="仿宋_GB2312" w:hAnsi="Times New Roman" w:hint="eastAsia"/>
          <w:kern w:val="0"/>
        </w:rPr>
        <w:t>附件</w:t>
      </w:r>
      <w:r>
        <w:rPr>
          <w:rFonts w:ascii="Times New Roman" w:eastAsia="仿宋_GB2312" w:hAnsi="Times New Roman"/>
          <w:kern w:val="0"/>
        </w:rPr>
        <w:t>7</w:t>
      </w:r>
      <w:r>
        <w:rPr>
          <w:rFonts w:ascii="Times New Roman" w:eastAsia="仿宋_GB2312" w:hAnsi="Times New Roman" w:hint="eastAsia"/>
          <w:kern w:val="0"/>
        </w:rPr>
        <w:t>：基地项目申报材料真实性承诺书</w:t>
      </w:r>
    </w:p>
    <w:p w:rsidR="00BB4EDB" w:rsidRDefault="00BB4EDB">
      <w:pPr>
        <w:widowControl/>
        <w:adjustRightInd w:val="0"/>
        <w:snapToGrid w:val="0"/>
        <w:spacing w:before="100" w:beforeAutospacing="1" w:after="100" w:afterAutospacing="1" w:line="360" w:lineRule="auto"/>
        <w:jc w:val="center"/>
        <w:rPr>
          <w:rFonts w:eastAsia="仿宋_GB2312"/>
          <w:b/>
          <w:color w:val="000000"/>
          <w:kern w:val="0"/>
          <w:sz w:val="44"/>
          <w:szCs w:val="44"/>
        </w:rPr>
      </w:pPr>
      <w:r>
        <w:rPr>
          <w:rFonts w:eastAsia="仿宋_GB2312" w:hint="eastAsia"/>
          <w:b/>
          <w:color w:val="000000"/>
          <w:kern w:val="0"/>
          <w:sz w:val="44"/>
          <w:szCs w:val="44"/>
        </w:rPr>
        <w:t>承诺书</w:t>
      </w:r>
    </w:p>
    <w:p w:rsidR="00BB4EDB" w:rsidRDefault="00BB4EDB">
      <w:pPr>
        <w:widowControl/>
        <w:adjustRightInd w:val="0"/>
        <w:snapToGrid w:val="0"/>
        <w:spacing w:before="100" w:beforeAutospacing="1" w:after="100" w:afterAutospacing="1" w:line="360" w:lineRule="auto"/>
        <w:ind w:firstLine="645"/>
        <w:jc w:val="left"/>
        <w:rPr>
          <w:rFonts w:eastAsia="仿宋_GB2312"/>
          <w:color w:val="000000"/>
          <w:kern w:val="0"/>
          <w:szCs w:val="32"/>
        </w:rPr>
      </w:pPr>
      <w:r>
        <w:rPr>
          <w:rFonts w:eastAsia="仿宋_GB2312" w:hint="eastAsia"/>
          <w:color w:val="000000"/>
          <w:kern w:val="0"/>
          <w:szCs w:val="32"/>
        </w:rPr>
        <w:t>本单位知悉并保证所提供的北京市小型微型企业创新创业基地资金申报资料和相关证明文件是真实、完整和准确的，并承担因资料虚假而产生的后果。</w:t>
      </w:r>
    </w:p>
    <w:p w:rsidR="00BB4EDB" w:rsidRDefault="00BB4EDB">
      <w:pPr>
        <w:widowControl/>
        <w:adjustRightInd w:val="0"/>
        <w:snapToGrid w:val="0"/>
        <w:spacing w:before="100" w:beforeAutospacing="1" w:after="100" w:afterAutospacing="1" w:line="360" w:lineRule="auto"/>
        <w:ind w:firstLine="645"/>
        <w:rPr>
          <w:rFonts w:eastAsia="仿宋_GB2312"/>
          <w:color w:val="000000"/>
          <w:kern w:val="0"/>
          <w:szCs w:val="32"/>
        </w:rPr>
      </w:pPr>
      <w:r>
        <w:rPr>
          <w:rFonts w:eastAsia="仿宋_GB2312" w:hint="eastAsia"/>
          <w:szCs w:val="32"/>
        </w:rPr>
        <w:t>本单位承诺此次申报项目</w:t>
      </w:r>
      <w:r>
        <w:rPr>
          <w:rFonts w:ascii="仿宋_GB2312" w:eastAsia="仿宋_GB2312" w:cs="仿宋_GB2312" w:hint="eastAsia"/>
          <w:szCs w:val="32"/>
        </w:rPr>
        <w:t>未获得过</w:t>
      </w:r>
      <w:r>
        <w:rPr>
          <w:rFonts w:ascii="仿宋_GB2312" w:eastAsia="仿宋_GB2312" w:hint="eastAsia"/>
          <w:color w:val="000000"/>
          <w:szCs w:val="32"/>
        </w:rPr>
        <w:t>市级财政资金支持</w:t>
      </w:r>
      <w:r>
        <w:rPr>
          <w:rFonts w:eastAsia="仿宋_GB2312" w:hint="eastAsia"/>
          <w:szCs w:val="32"/>
        </w:rPr>
        <w:t>。</w:t>
      </w:r>
    </w:p>
    <w:p w:rsidR="00BB4EDB" w:rsidRDefault="00BB4EDB">
      <w:pPr>
        <w:widowControl/>
        <w:adjustRightInd w:val="0"/>
        <w:snapToGrid w:val="0"/>
        <w:spacing w:before="100" w:beforeAutospacing="1" w:after="100" w:afterAutospacing="1" w:line="360" w:lineRule="auto"/>
        <w:ind w:firstLine="645"/>
        <w:jc w:val="left"/>
        <w:rPr>
          <w:rFonts w:eastAsia="仿宋_GB2312"/>
          <w:color w:val="000000"/>
          <w:kern w:val="0"/>
          <w:szCs w:val="32"/>
        </w:rPr>
      </w:pPr>
    </w:p>
    <w:p w:rsidR="00BB4EDB" w:rsidRDefault="00BB4EDB">
      <w:pPr>
        <w:widowControl/>
        <w:adjustRightInd w:val="0"/>
        <w:snapToGrid w:val="0"/>
        <w:spacing w:before="100" w:beforeAutospacing="1" w:after="100" w:afterAutospacing="1" w:line="360" w:lineRule="auto"/>
        <w:ind w:firstLineChars="1150" w:firstLine="3680"/>
        <w:jc w:val="left"/>
        <w:rPr>
          <w:rFonts w:eastAsia="仿宋_GB2312"/>
          <w:color w:val="000000"/>
          <w:kern w:val="0"/>
          <w:szCs w:val="32"/>
        </w:rPr>
      </w:pPr>
      <w:r>
        <w:rPr>
          <w:rFonts w:eastAsia="仿宋_GB2312" w:hint="eastAsia"/>
          <w:color w:val="000000"/>
          <w:kern w:val="0"/>
          <w:szCs w:val="32"/>
        </w:rPr>
        <w:t>申报单位（盖章）：</w:t>
      </w:r>
      <w:r>
        <w:rPr>
          <w:rFonts w:eastAsia="仿宋_GB2312"/>
          <w:color w:val="000000"/>
          <w:kern w:val="0"/>
          <w:szCs w:val="32"/>
        </w:rPr>
        <w:t xml:space="preserve">  </w:t>
      </w:r>
    </w:p>
    <w:p w:rsidR="00BB4EDB" w:rsidRDefault="00BB4EDB">
      <w:pPr>
        <w:widowControl/>
        <w:adjustRightInd w:val="0"/>
        <w:snapToGrid w:val="0"/>
        <w:spacing w:before="100" w:beforeAutospacing="1" w:after="100" w:afterAutospacing="1" w:line="360" w:lineRule="auto"/>
        <w:ind w:firstLineChars="1150" w:firstLine="3680"/>
        <w:jc w:val="left"/>
        <w:rPr>
          <w:rFonts w:eastAsia="仿宋_GB2312"/>
          <w:color w:val="000000"/>
          <w:kern w:val="0"/>
          <w:szCs w:val="32"/>
        </w:rPr>
      </w:pPr>
      <w:r>
        <w:rPr>
          <w:rFonts w:eastAsia="仿宋_GB2312" w:hint="eastAsia"/>
          <w:color w:val="000000"/>
          <w:kern w:val="0"/>
          <w:szCs w:val="32"/>
        </w:rPr>
        <w:t>法定代表人（签字）：</w:t>
      </w:r>
    </w:p>
    <w:p w:rsidR="00BB4EDB" w:rsidRDefault="00BB4EDB">
      <w:pPr>
        <w:widowControl/>
        <w:adjustRightInd w:val="0"/>
        <w:snapToGrid w:val="0"/>
        <w:spacing w:line="520" w:lineRule="exact"/>
        <w:ind w:firstLineChars="900" w:firstLine="2880"/>
        <w:jc w:val="left"/>
        <w:rPr>
          <w:rFonts w:eastAsia="仿宋_GB2312"/>
          <w:color w:val="000000"/>
          <w:kern w:val="0"/>
          <w:szCs w:val="32"/>
        </w:rPr>
      </w:pPr>
      <w:r>
        <w:rPr>
          <w:rFonts w:eastAsia="仿宋_GB2312" w:hint="eastAsia"/>
          <w:color w:val="000000"/>
          <w:kern w:val="0"/>
          <w:szCs w:val="32"/>
        </w:rPr>
        <w:t>日期：</w:t>
      </w:r>
      <w:r>
        <w:rPr>
          <w:rFonts w:eastAsia="仿宋_GB2312"/>
          <w:color w:val="000000"/>
          <w:kern w:val="0"/>
          <w:szCs w:val="32"/>
        </w:rPr>
        <w:t xml:space="preserve">     </w:t>
      </w:r>
      <w:r>
        <w:rPr>
          <w:rFonts w:eastAsia="仿宋_GB2312" w:hint="eastAsia"/>
          <w:color w:val="000000"/>
          <w:kern w:val="0"/>
          <w:szCs w:val="32"/>
        </w:rPr>
        <w:t>年</w:t>
      </w:r>
      <w:r>
        <w:rPr>
          <w:rFonts w:eastAsia="仿宋_GB2312"/>
          <w:color w:val="000000"/>
          <w:kern w:val="0"/>
          <w:szCs w:val="32"/>
        </w:rPr>
        <w:t xml:space="preserve">    </w:t>
      </w:r>
      <w:r>
        <w:rPr>
          <w:rFonts w:eastAsia="仿宋_GB2312" w:hint="eastAsia"/>
          <w:color w:val="000000"/>
          <w:kern w:val="0"/>
          <w:szCs w:val="32"/>
        </w:rPr>
        <w:t>月</w:t>
      </w:r>
      <w:r>
        <w:rPr>
          <w:rFonts w:eastAsia="仿宋_GB2312"/>
          <w:color w:val="000000"/>
          <w:kern w:val="0"/>
          <w:szCs w:val="32"/>
        </w:rPr>
        <w:t xml:space="preserve">   </w:t>
      </w:r>
      <w:r>
        <w:rPr>
          <w:rFonts w:eastAsia="仿宋_GB2312" w:hint="eastAsia"/>
          <w:color w:val="000000"/>
          <w:kern w:val="0"/>
          <w:szCs w:val="32"/>
        </w:rPr>
        <w:t>日</w:t>
      </w:r>
      <w:r>
        <w:rPr>
          <w:rFonts w:eastAsia="仿宋_GB2312"/>
          <w:color w:val="000000"/>
          <w:kern w:val="0"/>
          <w:szCs w:val="32"/>
        </w:rPr>
        <w:t xml:space="preserve"> </w:t>
      </w:r>
    </w:p>
    <w:p w:rsidR="00BB4EDB" w:rsidRDefault="00BB4EDB">
      <w:pPr>
        <w:spacing w:line="500" w:lineRule="exact"/>
        <w:ind w:firstLineChars="200" w:firstLine="560"/>
        <w:rPr>
          <w:rFonts w:eastAsia="仿宋_GB2312"/>
          <w:sz w:val="28"/>
          <w:szCs w:val="28"/>
        </w:rPr>
      </w:pPr>
    </w:p>
    <w:p w:rsidR="00BB4EDB" w:rsidRDefault="00BB4EDB">
      <w:pPr>
        <w:spacing w:line="500" w:lineRule="exact"/>
        <w:ind w:firstLineChars="200" w:firstLine="560"/>
        <w:rPr>
          <w:rFonts w:eastAsia="仿宋_GB2312"/>
          <w:sz w:val="28"/>
          <w:szCs w:val="28"/>
        </w:rPr>
      </w:pPr>
    </w:p>
    <w:p w:rsidR="00BB4EDB" w:rsidRDefault="00BB4EDB">
      <w:pPr>
        <w:sectPr w:rsidR="00BB4EDB">
          <w:pgSz w:w="11906" w:h="16838"/>
          <w:pgMar w:top="1440" w:right="1800" w:bottom="1440" w:left="1800" w:header="851" w:footer="992" w:gutter="0"/>
          <w:cols w:space="720"/>
          <w:docGrid w:type="lines" w:linePitch="312"/>
        </w:sectPr>
      </w:pPr>
    </w:p>
    <w:p w:rsidR="00BB4EDB" w:rsidRDefault="00BB4EDB">
      <w:pPr>
        <w:pStyle w:val="Heading2"/>
        <w:jc w:val="left"/>
        <w:rPr>
          <w:rFonts w:ascii="Times New Roman" w:eastAsia="仿宋_GB2312" w:hAnsi="Times New Roman"/>
          <w:kern w:val="0"/>
        </w:rPr>
      </w:pPr>
      <w:r>
        <w:rPr>
          <w:rFonts w:ascii="Times New Roman" w:eastAsia="仿宋_GB2312" w:hAnsi="Times New Roman" w:hint="eastAsia"/>
          <w:kern w:val="0"/>
        </w:rPr>
        <w:t>附件</w:t>
      </w:r>
      <w:r>
        <w:rPr>
          <w:rFonts w:ascii="Times New Roman" w:eastAsia="仿宋_GB2312" w:hAnsi="Times New Roman"/>
          <w:kern w:val="0"/>
        </w:rPr>
        <w:t>8</w:t>
      </w:r>
      <w:r>
        <w:rPr>
          <w:rFonts w:ascii="Times New Roman" w:eastAsia="仿宋_GB2312" w:hAnsi="Times New Roman" w:hint="eastAsia"/>
          <w:kern w:val="0"/>
        </w:rPr>
        <w:t>：基地建设符合《管理办法》标准的承诺书</w:t>
      </w:r>
    </w:p>
    <w:p w:rsidR="00BB4EDB" w:rsidRDefault="00BB4EDB">
      <w:pPr>
        <w:widowControl/>
        <w:adjustRightInd w:val="0"/>
        <w:snapToGrid w:val="0"/>
        <w:spacing w:before="100" w:beforeAutospacing="1" w:after="100" w:afterAutospacing="1" w:line="360" w:lineRule="auto"/>
        <w:jc w:val="center"/>
        <w:rPr>
          <w:rFonts w:eastAsia="仿宋_GB2312"/>
          <w:b/>
          <w:color w:val="000000"/>
          <w:kern w:val="0"/>
          <w:sz w:val="44"/>
          <w:szCs w:val="44"/>
        </w:rPr>
      </w:pPr>
      <w:r>
        <w:rPr>
          <w:rFonts w:eastAsia="仿宋_GB2312" w:hint="eastAsia"/>
          <w:b/>
          <w:color w:val="000000"/>
          <w:kern w:val="0"/>
          <w:sz w:val="44"/>
          <w:szCs w:val="44"/>
        </w:rPr>
        <w:t>承诺书</w:t>
      </w:r>
    </w:p>
    <w:p w:rsidR="00BB4EDB" w:rsidRPr="00791379" w:rsidRDefault="00BB4EDB" w:rsidP="00791379">
      <w:pPr>
        <w:widowControl/>
        <w:adjustRightInd w:val="0"/>
        <w:snapToGrid w:val="0"/>
        <w:spacing w:before="100" w:beforeAutospacing="1" w:after="100" w:afterAutospacing="1" w:line="360" w:lineRule="auto"/>
        <w:ind w:firstLine="645"/>
        <w:jc w:val="left"/>
        <w:rPr>
          <w:rFonts w:ascii="仿宋_GB2312" w:eastAsia="仿宋_GB2312"/>
          <w:szCs w:val="32"/>
        </w:rPr>
      </w:pPr>
      <w:r>
        <w:rPr>
          <w:rFonts w:eastAsia="仿宋_GB2312" w:hint="eastAsia"/>
          <w:szCs w:val="32"/>
        </w:rPr>
        <w:t>本单位承诺严格按照《北京市小型微型企业创业创新示范基地管理办法》</w:t>
      </w:r>
      <w:r>
        <w:rPr>
          <w:rFonts w:eastAsia="仿宋_GB2312"/>
          <w:szCs w:val="32"/>
        </w:rPr>
        <w:t>(</w:t>
      </w:r>
      <w:r>
        <w:rPr>
          <w:rFonts w:eastAsia="仿宋_GB2312" w:hint="eastAsia"/>
          <w:szCs w:val="32"/>
        </w:rPr>
        <w:t>京经信委发〔</w:t>
      </w:r>
      <w:r>
        <w:rPr>
          <w:rFonts w:eastAsia="仿宋_GB2312"/>
          <w:szCs w:val="32"/>
        </w:rPr>
        <w:t>2017</w:t>
      </w:r>
      <w:r>
        <w:rPr>
          <w:rFonts w:eastAsia="仿宋_GB2312" w:hint="eastAsia"/>
          <w:szCs w:val="32"/>
        </w:rPr>
        <w:t>〕</w:t>
      </w:r>
      <w:r>
        <w:rPr>
          <w:rFonts w:eastAsia="仿宋_GB2312"/>
          <w:szCs w:val="32"/>
        </w:rPr>
        <w:t>25</w:t>
      </w:r>
      <w:r>
        <w:rPr>
          <w:rFonts w:eastAsia="仿宋_GB2312" w:hint="eastAsia"/>
          <w:szCs w:val="32"/>
        </w:rPr>
        <w:t>号</w:t>
      </w:r>
      <w:r>
        <w:rPr>
          <w:rFonts w:eastAsia="仿宋_GB2312"/>
          <w:szCs w:val="32"/>
        </w:rPr>
        <w:t>)</w:t>
      </w:r>
      <w:r>
        <w:rPr>
          <w:rFonts w:eastAsia="仿宋_GB2312" w:hint="eastAsia"/>
          <w:szCs w:val="32"/>
        </w:rPr>
        <w:t>的标准要求进行基地建设，</w:t>
      </w:r>
      <w:r>
        <w:rPr>
          <w:rFonts w:ascii="仿宋_GB2312" w:eastAsia="仿宋_GB2312" w:hint="eastAsia"/>
          <w:szCs w:val="32"/>
        </w:rPr>
        <w:t>新建设的项目完工一年内，</w:t>
      </w:r>
      <w:r>
        <w:rPr>
          <w:rFonts w:eastAsia="仿宋_GB2312" w:hint="eastAsia"/>
          <w:szCs w:val="32"/>
        </w:rPr>
        <w:t>达到北京市小型微型企业创业创新示范基地的认定标准。</w:t>
      </w:r>
    </w:p>
    <w:p w:rsidR="00BB4EDB" w:rsidRDefault="00BB4EDB">
      <w:pPr>
        <w:widowControl/>
        <w:adjustRightInd w:val="0"/>
        <w:snapToGrid w:val="0"/>
        <w:spacing w:before="100" w:beforeAutospacing="1" w:after="100" w:afterAutospacing="1" w:line="360" w:lineRule="auto"/>
        <w:ind w:firstLine="645"/>
        <w:jc w:val="left"/>
        <w:rPr>
          <w:rFonts w:eastAsia="仿宋_GB2312"/>
          <w:szCs w:val="32"/>
          <w:highlight w:val="yellow"/>
        </w:rPr>
      </w:pPr>
    </w:p>
    <w:p w:rsidR="00BB4EDB" w:rsidRDefault="00BB4EDB">
      <w:pPr>
        <w:widowControl/>
        <w:adjustRightInd w:val="0"/>
        <w:snapToGrid w:val="0"/>
        <w:spacing w:before="100" w:beforeAutospacing="1" w:after="100" w:afterAutospacing="1" w:line="360" w:lineRule="auto"/>
        <w:ind w:firstLineChars="1150" w:firstLine="3680"/>
        <w:jc w:val="left"/>
        <w:rPr>
          <w:rFonts w:eastAsia="仿宋_GB2312"/>
          <w:color w:val="000000"/>
          <w:kern w:val="0"/>
          <w:szCs w:val="32"/>
        </w:rPr>
      </w:pPr>
      <w:r>
        <w:rPr>
          <w:rFonts w:eastAsia="仿宋_GB2312" w:hint="eastAsia"/>
          <w:color w:val="000000"/>
          <w:kern w:val="0"/>
          <w:szCs w:val="32"/>
        </w:rPr>
        <w:t>申报单位（盖章）：</w:t>
      </w:r>
      <w:r>
        <w:rPr>
          <w:rFonts w:eastAsia="仿宋_GB2312"/>
          <w:color w:val="000000"/>
          <w:kern w:val="0"/>
          <w:szCs w:val="32"/>
        </w:rPr>
        <w:t xml:space="preserve">  </w:t>
      </w:r>
    </w:p>
    <w:p w:rsidR="00BB4EDB" w:rsidRDefault="00BB4EDB">
      <w:pPr>
        <w:widowControl/>
        <w:adjustRightInd w:val="0"/>
        <w:snapToGrid w:val="0"/>
        <w:spacing w:before="100" w:beforeAutospacing="1" w:after="100" w:afterAutospacing="1" w:line="360" w:lineRule="auto"/>
        <w:ind w:firstLineChars="1150" w:firstLine="3680"/>
        <w:jc w:val="left"/>
        <w:rPr>
          <w:rFonts w:eastAsia="仿宋_GB2312"/>
          <w:color w:val="000000"/>
          <w:kern w:val="0"/>
          <w:szCs w:val="32"/>
        </w:rPr>
      </w:pPr>
      <w:r>
        <w:rPr>
          <w:rFonts w:eastAsia="仿宋_GB2312" w:hint="eastAsia"/>
          <w:color w:val="000000"/>
          <w:kern w:val="0"/>
          <w:szCs w:val="32"/>
        </w:rPr>
        <w:t>法定代表人（签字）：</w:t>
      </w:r>
    </w:p>
    <w:p w:rsidR="00BB4EDB" w:rsidRDefault="00BB4EDB">
      <w:pPr>
        <w:widowControl/>
        <w:adjustRightInd w:val="0"/>
        <w:snapToGrid w:val="0"/>
        <w:spacing w:line="520" w:lineRule="exact"/>
        <w:ind w:firstLineChars="900" w:firstLine="2880"/>
        <w:jc w:val="left"/>
        <w:rPr>
          <w:rFonts w:eastAsia="仿宋_GB2312"/>
          <w:color w:val="000000"/>
          <w:kern w:val="0"/>
          <w:szCs w:val="32"/>
        </w:rPr>
      </w:pPr>
      <w:r>
        <w:rPr>
          <w:rFonts w:eastAsia="仿宋_GB2312" w:hint="eastAsia"/>
          <w:color w:val="000000"/>
          <w:kern w:val="0"/>
          <w:szCs w:val="32"/>
        </w:rPr>
        <w:t>日期：</w:t>
      </w:r>
      <w:r>
        <w:rPr>
          <w:rFonts w:eastAsia="仿宋_GB2312"/>
          <w:color w:val="000000"/>
          <w:kern w:val="0"/>
          <w:szCs w:val="32"/>
        </w:rPr>
        <w:t xml:space="preserve">     </w:t>
      </w:r>
      <w:r>
        <w:rPr>
          <w:rFonts w:eastAsia="仿宋_GB2312" w:hint="eastAsia"/>
          <w:color w:val="000000"/>
          <w:kern w:val="0"/>
          <w:szCs w:val="32"/>
        </w:rPr>
        <w:t>年</w:t>
      </w:r>
      <w:r>
        <w:rPr>
          <w:rFonts w:eastAsia="仿宋_GB2312"/>
          <w:color w:val="000000"/>
          <w:kern w:val="0"/>
          <w:szCs w:val="32"/>
        </w:rPr>
        <w:t xml:space="preserve">    </w:t>
      </w:r>
      <w:r>
        <w:rPr>
          <w:rFonts w:eastAsia="仿宋_GB2312" w:hint="eastAsia"/>
          <w:color w:val="000000"/>
          <w:kern w:val="0"/>
          <w:szCs w:val="32"/>
        </w:rPr>
        <w:t>月</w:t>
      </w:r>
      <w:r>
        <w:rPr>
          <w:rFonts w:eastAsia="仿宋_GB2312"/>
          <w:color w:val="000000"/>
          <w:kern w:val="0"/>
          <w:szCs w:val="32"/>
        </w:rPr>
        <w:t xml:space="preserve">   </w:t>
      </w:r>
      <w:r>
        <w:rPr>
          <w:rFonts w:eastAsia="仿宋_GB2312" w:hint="eastAsia"/>
          <w:color w:val="000000"/>
          <w:kern w:val="0"/>
          <w:szCs w:val="32"/>
        </w:rPr>
        <w:t>日</w:t>
      </w:r>
      <w:r>
        <w:rPr>
          <w:rFonts w:eastAsia="仿宋_GB2312"/>
          <w:color w:val="000000"/>
          <w:kern w:val="0"/>
          <w:szCs w:val="32"/>
        </w:rPr>
        <w:t xml:space="preserve"> </w:t>
      </w:r>
    </w:p>
    <w:p w:rsidR="00BB4EDB" w:rsidRDefault="00BB4EDB">
      <w:pPr>
        <w:widowControl/>
        <w:adjustRightInd w:val="0"/>
        <w:snapToGrid w:val="0"/>
        <w:spacing w:line="520" w:lineRule="exact"/>
        <w:jc w:val="left"/>
        <w:rPr>
          <w:rFonts w:eastAsia="仿宋_GB2312"/>
          <w:color w:val="000000"/>
          <w:kern w:val="0"/>
          <w:szCs w:val="32"/>
        </w:rPr>
      </w:pPr>
    </w:p>
    <w:p w:rsidR="00BB4EDB" w:rsidRDefault="00BB4EDB">
      <w:pPr>
        <w:widowControl/>
        <w:adjustRightInd w:val="0"/>
        <w:snapToGrid w:val="0"/>
        <w:spacing w:line="520" w:lineRule="exact"/>
        <w:jc w:val="left"/>
        <w:rPr>
          <w:rFonts w:eastAsia="仿宋_GB2312"/>
          <w:color w:val="000000"/>
          <w:kern w:val="0"/>
          <w:szCs w:val="32"/>
        </w:rPr>
      </w:pPr>
    </w:p>
    <w:p w:rsidR="00BB4EDB" w:rsidRDefault="00BB4EDB">
      <w:pPr>
        <w:widowControl/>
        <w:adjustRightInd w:val="0"/>
        <w:snapToGrid w:val="0"/>
        <w:spacing w:line="520" w:lineRule="exact"/>
        <w:jc w:val="left"/>
        <w:rPr>
          <w:rFonts w:eastAsia="仿宋_GB2312"/>
          <w:color w:val="000000"/>
          <w:kern w:val="0"/>
          <w:szCs w:val="32"/>
        </w:rPr>
      </w:pPr>
    </w:p>
    <w:p w:rsidR="00BB4EDB" w:rsidRDefault="00BB4EDB">
      <w:pPr>
        <w:widowControl/>
        <w:adjustRightInd w:val="0"/>
        <w:snapToGrid w:val="0"/>
        <w:spacing w:line="520" w:lineRule="exact"/>
        <w:jc w:val="left"/>
        <w:rPr>
          <w:rFonts w:eastAsia="仿宋_GB2312"/>
          <w:color w:val="000000"/>
          <w:kern w:val="0"/>
          <w:szCs w:val="32"/>
        </w:rPr>
      </w:pPr>
    </w:p>
    <w:p w:rsidR="00BB4EDB" w:rsidRDefault="00BB4EDB">
      <w:pPr>
        <w:widowControl/>
        <w:adjustRightInd w:val="0"/>
        <w:snapToGrid w:val="0"/>
        <w:spacing w:line="520" w:lineRule="exact"/>
        <w:jc w:val="left"/>
        <w:rPr>
          <w:rFonts w:eastAsia="仿宋_GB2312"/>
          <w:color w:val="000000"/>
          <w:kern w:val="0"/>
          <w:szCs w:val="32"/>
        </w:rPr>
      </w:pPr>
    </w:p>
    <w:p w:rsidR="00BB4EDB" w:rsidRDefault="00BB4EDB">
      <w:pPr>
        <w:widowControl/>
        <w:adjustRightInd w:val="0"/>
        <w:snapToGrid w:val="0"/>
        <w:spacing w:line="520" w:lineRule="exact"/>
        <w:jc w:val="left"/>
        <w:rPr>
          <w:rFonts w:eastAsia="仿宋_GB2312"/>
          <w:color w:val="000000"/>
          <w:kern w:val="0"/>
          <w:szCs w:val="32"/>
        </w:rPr>
      </w:pPr>
    </w:p>
    <w:p w:rsidR="00BB4EDB" w:rsidRDefault="00BB4EDB">
      <w:pPr>
        <w:widowControl/>
        <w:adjustRightInd w:val="0"/>
        <w:snapToGrid w:val="0"/>
        <w:spacing w:line="520" w:lineRule="exact"/>
        <w:jc w:val="left"/>
        <w:rPr>
          <w:rFonts w:eastAsia="仿宋_GB2312"/>
          <w:color w:val="000000"/>
          <w:kern w:val="0"/>
          <w:szCs w:val="32"/>
        </w:rPr>
      </w:pPr>
    </w:p>
    <w:p w:rsidR="00BB4EDB" w:rsidRDefault="00BB4EDB">
      <w:pPr>
        <w:widowControl/>
        <w:adjustRightInd w:val="0"/>
        <w:snapToGrid w:val="0"/>
        <w:spacing w:line="520" w:lineRule="exact"/>
        <w:jc w:val="left"/>
        <w:rPr>
          <w:rFonts w:eastAsia="仿宋_GB2312"/>
          <w:color w:val="000000"/>
          <w:kern w:val="0"/>
          <w:szCs w:val="32"/>
        </w:rPr>
      </w:pPr>
    </w:p>
    <w:p w:rsidR="00BB4EDB" w:rsidRDefault="00BB4EDB">
      <w:pPr>
        <w:widowControl/>
        <w:adjustRightInd w:val="0"/>
        <w:snapToGrid w:val="0"/>
        <w:spacing w:line="520" w:lineRule="exact"/>
        <w:jc w:val="left"/>
        <w:rPr>
          <w:rFonts w:eastAsia="仿宋_GB2312"/>
          <w:color w:val="000000"/>
          <w:kern w:val="0"/>
          <w:szCs w:val="32"/>
        </w:rPr>
      </w:pPr>
    </w:p>
    <w:p w:rsidR="00BB4EDB" w:rsidRDefault="00BB4EDB">
      <w:pPr>
        <w:widowControl/>
        <w:adjustRightInd w:val="0"/>
        <w:snapToGrid w:val="0"/>
        <w:spacing w:line="520" w:lineRule="exact"/>
        <w:jc w:val="left"/>
        <w:rPr>
          <w:rFonts w:eastAsia="仿宋_GB2312"/>
          <w:color w:val="000000"/>
          <w:kern w:val="0"/>
          <w:szCs w:val="32"/>
        </w:rPr>
      </w:pPr>
    </w:p>
    <w:p w:rsidR="00BB4EDB" w:rsidRDefault="00BB4EDB">
      <w:pPr>
        <w:widowControl/>
        <w:adjustRightInd w:val="0"/>
        <w:snapToGrid w:val="0"/>
        <w:spacing w:line="520" w:lineRule="exact"/>
        <w:jc w:val="left"/>
        <w:rPr>
          <w:rFonts w:eastAsia="仿宋_GB2312"/>
          <w:color w:val="000000"/>
          <w:kern w:val="0"/>
          <w:szCs w:val="32"/>
        </w:rPr>
        <w:sectPr w:rsidR="00BB4EDB">
          <w:pgSz w:w="11906" w:h="16838"/>
          <w:pgMar w:top="1440" w:right="1800" w:bottom="1440" w:left="1800" w:header="851" w:footer="992" w:gutter="0"/>
          <w:cols w:space="720"/>
          <w:docGrid w:type="lines" w:linePitch="312"/>
        </w:sectPr>
      </w:pPr>
    </w:p>
    <w:p w:rsidR="00BB4EDB" w:rsidRDefault="00BB4EDB">
      <w:pPr>
        <w:pStyle w:val="Heading2"/>
        <w:jc w:val="left"/>
        <w:rPr>
          <w:rFonts w:ascii="Times New Roman" w:eastAsia="仿宋_GB2312" w:hAnsi="Times New Roman"/>
          <w:kern w:val="0"/>
        </w:rPr>
      </w:pPr>
      <w:r>
        <w:rPr>
          <w:rFonts w:ascii="Times New Roman" w:eastAsia="仿宋_GB2312" w:hAnsi="Times New Roman" w:hint="eastAsia"/>
          <w:kern w:val="0"/>
        </w:rPr>
        <w:t>附件</w:t>
      </w:r>
      <w:r>
        <w:rPr>
          <w:rFonts w:ascii="Times New Roman" w:eastAsia="仿宋_GB2312" w:hAnsi="Times New Roman"/>
          <w:kern w:val="0"/>
        </w:rPr>
        <w:t>9</w:t>
      </w:r>
      <w:r>
        <w:rPr>
          <w:rFonts w:ascii="Times New Roman" w:eastAsia="仿宋_GB2312" w:hAnsi="Times New Roman" w:hint="eastAsia"/>
          <w:kern w:val="0"/>
        </w:rPr>
        <w:t>：平台项目资金申请表</w:t>
      </w:r>
    </w:p>
    <w:tbl>
      <w:tblPr>
        <w:tblW w:w="9680" w:type="dxa"/>
        <w:jc w:val="center"/>
        <w:tblLayout w:type="fixed"/>
        <w:tblLook w:val="0000"/>
      </w:tblPr>
      <w:tblGrid>
        <w:gridCol w:w="1420"/>
        <w:gridCol w:w="1300"/>
        <w:gridCol w:w="1960"/>
        <w:gridCol w:w="1880"/>
        <w:gridCol w:w="1560"/>
        <w:gridCol w:w="1560"/>
      </w:tblGrid>
      <w:tr w:rsidR="00BB4EDB">
        <w:trPr>
          <w:trHeight w:val="547"/>
          <w:jc w:val="center"/>
        </w:trPr>
        <w:tc>
          <w:tcPr>
            <w:tcW w:w="9680" w:type="dxa"/>
            <w:gridSpan w:val="6"/>
            <w:tcBorders>
              <w:top w:val="nil"/>
              <w:left w:val="nil"/>
              <w:bottom w:val="nil"/>
              <w:right w:val="nil"/>
            </w:tcBorders>
            <w:vAlign w:val="center"/>
          </w:tcPr>
          <w:p w:rsidR="00BB4EDB" w:rsidRDefault="00BB4EDB">
            <w:pPr>
              <w:widowControl/>
              <w:jc w:val="center"/>
              <w:rPr>
                <w:rFonts w:eastAsia="仿宋_GB2312"/>
                <w:b/>
                <w:kern w:val="0"/>
                <w:szCs w:val="32"/>
              </w:rPr>
            </w:pPr>
            <w:r>
              <w:rPr>
                <w:rFonts w:eastAsia="仿宋_GB2312" w:hint="eastAsia"/>
                <w:b/>
                <w:kern w:val="0"/>
                <w:szCs w:val="32"/>
              </w:rPr>
              <w:t>中小企业公共服务平台项目资金申请表</w:t>
            </w:r>
          </w:p>
        </w:tc>
      </w:tr>
      <w:tr w:rsidR="00BB4EDB">
        <w:trPr>
          <w:trHeight w:val="510"/>
          <w:jc w:val="center"/>
        </w:trPr>
        <w:tc>
          <w:tcPr>
            <w:tcW w:w="9680" w:type="dxa"/>
            <w:gridSpan w:val="6"/>
            <w:tcBorders>
              <w:top w:val="single" w:sz="8" w:space="0" w:color="auto"/>
              <w:left w:val="single" w:sz="8" w:space="0" w:color="auto"/>
              <w:bottom w:val="single" w:sz="4" w:space="0" w:color="auto"/>
              <w:right w:val="single" w:sz="8" w:space="0" w:color="000000"/>
            </w:tcBorders>
            <w:vAlign w:val="center"/>
          </w:tcPr>
          <w:p w:rsidR="00BB4EDB" w:rsidRDefault="00BB4EDB">
            <w:pPr>
              <w:widowControl/>
              <w:jc w:val="center"/>
              <w:rPr>
                <w:rFonts w:eastAsia="仿宋_GB2312"/>
                <w:b/>
                <w:bCs/>
                <w:kern w:val="0"/>
                <w:sz w:val="24"/>
                <w:szCs w:val="24"/>
              </w:rPr>
            </w:pPr>
            <w:r>
              <w:rPr>
                <w:rFonts w:eastAsia="仿宋_GB2312" w:hint="eastAsia"/>
                <w:b/>
                <w:bCs/>
                <w:kern w:val="0"/>
                <w:sz w:val="24"/>
                <w:szCs w:val="24"/>
              </w:rPr>
              <w:t>一、平台建设（运营）单位基本情况</w:t>
            </w:r>
          </w:p>
        </w:tc>
      </w:tr>
      <w:tr w:rsidR="00BB4EDB">
        <w:trPr>
          <w:trHeight w:val="418"/>
          <w:jc w:val="center"/>
        </w:trPr>
        <w:tc>
          <w:tcPr>
            <w:tcW w:w="1420" w:type="dxa"/>
            <w:tcBorders>
              <w:top w:val="nil"/>
              <w:left w:val="single" w:sz="8" w:space="0" w:color="auto"/>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机构名称（盖章）</w:t>
            </w:r>
          </w:p>
        </w:tc>
        <w:tc>
          <w:tcPr>
            <w:tcW w:w="3260" w:type="dxa"/>
            <w:gridSpan w:val="2"/>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 xml:space="preserve">　</w:t>
            </w:r>
          </w:p>
        </w:tc>
        <w:tc>
          <w:tcPr>
            <w:tcW w:w="1880" w:type="dxa"/>
            <w:tcBorders>
              <w:top w:val="nil"/>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成立日期</w:t>
            </w:r>
          </w:p>
        </w:tc>
        <w:tc>
          <w:tcPr>
            <w:tcW w:w="3120" w:type="dxa"/>
            <w:gridSpan w:val="2"/>
            <w:tcBorders>
              <w:top w:val="single" w:sz="4" w:space="0" w:color="auto"/>
              <w:left w:val="nil"/>
              <w:bottom w:val="single" w:sz="4" w:space="0" w:color="auto"/>
              <w:right w:val="single" w:sz="8" w:space="0" w:color="000000"/>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 xml:space="preserve">　</w:t>
            </w:r>
          </w:p>
        </w:tc>
      </w:tr>
      <w:tr w:rsidR="00BB4EDB">
        <w:trPr>
          <w:trHeight w:val="478"/>
          <w:jc w:val="center"/>
        </w:trPr>
        <w:tc>
          <w:tcPr>
            <w:tcW w:w="1420" w:type="dxa"/>
            <w:tcBorders>
              <w:top w:val="nil"/>
              <w:left w:val="single" w:sz="8" w:space="0" w:color="auto"/>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注册地址</w:t>
            </w:r>
          </w:p>
        </w:tc>
        <w:tc>
          <w:tcPr>
            <w:tcW w:w="3260" w:type="dxa"/>
            <w:gridSpan w:val="2"/>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 xml:space="preserve">　</w:t>
            </w:r>
          </w:p>
        </w:tc>
        <w:tc>
          <w:tcPr>
            <w:tcW w:w="1880" w:type="dxa"/>
            <w:tcBorders>
              <w:top w:val="nil"/>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1"/>
                <w:szCs w:val="21"/>
              </w:rPr>
            </w:pPr>
            <w:r>
              <w:rPr>
                <w:rFonts w:eastAsia="仿宋_GB2312" w:hint="eastAsia"/>
                <w:color w:val="000000"/>
                <w:kern w:val="0"/>
                <w:sz w:val="21"/>
                <w:szCs w:val="21"/>
              </w:rPr>
              <w:t>法定代表人</w:t>
            </w:r>
          </w:p>
        </w:tc>
        <w:tc>
          <w:tcPr>
            <w:tcW w:w="3120" w:type="dxa"/>
            <w:gridSpan w:val="2"/>
            <w:tcBorders>
              <w:top w:val="single" w:sz="4" w:space="0" w:color="auto"/>
              <w:left w:val="nil"/>
              <w:bottom w:val="single" w:sz="4" w:space="0" w:color="auto"/>
              <w:right w:val="single" w:sz="8" w:space="0" w:color="000000"/>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 xml:space="preserve">　</w:t>
            </w:r>
          </w:p>
        </w:tc>
      </w:tr>
      <w:tr w:rsidR="00BB4EDB">
        <w:trPr>
          <w:trHeight w:val="631"/>
          <w:jc w:val="center"/>
        </w:trPr>
        <w:tc>
          <w:tcPr>
            <w:tcW w:w="1420" w:type="dxa"/>
            <w:tcBorders>
              <w:top w:val="nil"/>
              <w:left w:val="single" w:sz="8" w:space="0" w:color="auto"/>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经营范围</w:t>
            </w:r>
          </w:p>
        </w:tc>
        <w:tc>
          <w:tcPr>
            <w:tcW w:w="3260" w:type="dxa"/>
            <w:gridSpan w:val="2"/>
            <w:tcBorders>
              <w:top w:val="single" w:sz="4" w:space="0" w:color="auto"/>
              <w:left w:val="nil"/>
              <w:bottom w:val="single" w:sz="4" w:space="0" w:color="auto"/>
              <w:right w:val="single" w:sz="4" w:space="0" w:color="000000"/>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 xml:space="preserve">　</w:t>
            </w:r>
          </w:p>
        </w:tc>
        <w:tc>
          <w:tcPr>
            <w:tcW w:w="1880" w:type="dxa"/>
            <w:tcBorders>
              <w:top w:val="nil"/>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机构网址</w:t>
            </w:r>
            <w:r>
              <w:rPr>
                <w:rFonts w:eastAsia="仿宋_GB2312"/>
                <w:kern w:val="0"/>
                <w:sz w:val="21"/>
                <w:szCs w:val="21"/>
              </w:rPr>
              <w:br/>
            </w:r>
            <w:r>
              <w:rPr>
                <w:rFonts w:eastAsia="仿宋_GB2312" w:hint="eastAsia"/>
                <w:kern w:val="0"/>
                <w:sz w:val="21"/>
                <w:szCs w:val="21"/>
              </w:rPr>
              <w:t>（如有）</w:t>
            </w:r>
          </w:p>
        </w:tc>
        <w:tc>
          <w:tcPr>
            <w:tcW w:w="3120" w:type="dxa"/>
            <w:gridSpan w:val="2"/>
            <w:tcBorders>
              <w:top w:val="single" w:sz="4" w:space="0" w:color="auto"/>
              <w:left w:val="nil"/>
              <w:bottom w:val="single" w:sz="4" w:space="0" w:color="auto"/>
              <w:right w:val="single" w:sz="8" w:space="0" w:color="000000"/>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 xml:space="preserve">　</w:t>
            </w:r>
          </w:p>
        </w:tc>
      </w:tr>
      <w:tr w:rsidR="00BB4EDB">
        <w:trPr>
          <w:trHeight w:val="540"/>
          <w:jc w:val="center"/>
        </w:trPr>
        <w:tc>
          <w:tcPr>
            <w:tcW w:w="1420" w:type="dxa"/>
            <w:vMerge w:val="restart"/>
            <w:tcBorders>
              <w:top w:val="nil"/>
              <w:left w:val="single" w:sz="8" w:space="0" w:color="auto"/>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注册资本</w:t>
            </w:r>
            <w:r>
              <w:rPr>
                <w:rFonts w:eastAsia="仿宋_GB2312"/>
                <w:kern w:val="0"/>
                <w:sz w:val="21"/>
                <w:szCs w:val="21"/>
              </w:rPr>
              <w:t xml:space="preserve">         </w:t>
            </w:r>
            <w:r>
              <w:rPr>
                <w:rFonts w:eastAsia="仿宋_GB2312"/>
                <w:kern w:val="0"/>
                <w:sz w:val="21"/>
                <w:szCs w:val="21"/>
              </w:rPr>
              <w:br/>
            </w:r>
            <w:r>
              <w:rPr>
                <w:rFonts w:eastAsia="仿宋_GB2312" w:hint="eastAsia"/>
                <w:kern w:val="0"/>
                <w:sz w:val="21"/>
                <w:szCs w:val="21"/>
              </w:rPr>
              <w:t>（</w:t>
            </w:r>
            <w:r>
              <w:rPr>
                <w:rFonts w:eastAsia="仿宋_GB2312"/>
                <w:kern w:val="0"/>
                <w:sz w:val="21"/>
                <w:szCs w:val="21"/>
              </w:rPr>
              <w:t xml:space="preserve">     </w:t>
            </w:r>
            <w:r>
              <w:rPr>
                <w:rFonts w:eastAsia="仿宋_GB2312" w:hint="eastAsia"/>
                <w:kern w:val="0"/>
                <w:sz w:val="21"/>
                <w:szCs w:val="21"/>
              </w:rPr>
              <w:t>）</w:t>
            </w:r>
            <w:r>
              <w:rPr>
                <w:rFonts w:eastAsia="仿宋_GB2312"/>
                <w:kern w:val="0"/>
                <w:sz w:val="21"/>
                <w:szCs w:val="21"/>
              </w:rPr>
              <w:br/>
            </w:r>
            <w:r>
              <w:rPr>
                <w:rFonts w:eastAsia="仿宋_GB2312" w:hint="eastAsia"/>
                <w:kern w:val="0"/>
                <w:sz w:val="21"/>
                <w:szCs w:val="21"/>
              </w:rPr>
              <w:t>万元</w:t>
            </w:r>
            <w:r>
              <w:rPr>
                <w:rFonts w:eastAsia="仿宋_GB2312"/>
                <w:kern w:val="0"/>
                <w:sz w:val="21"/>
                <w:szCs w:val="21"/>
              </w:rPr>
              <w:t xml:space="preserve">                                                         </w:t>
            </w:r>
          </w:p>
        </w:tc>
        <w:tc>
          <w:tcPr>
            <w:tcW w:w="5140" w:type="dxa"/>
            <w:gridSpan w:val="3"/>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主要投资方名称</w:t>
            </w:r>
          </w:p>
        </w:tc>
        <w:tc>
          <w:tcPr>
            <w:tcW w:w="1560" w:type="dxa"/>
            <w:tcBorders>
              <w:top w:val="nil"/>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投资金额（万元）</w:t>
            </w:r>
          </w:p>
        </w:tc>
        <w:tc>
          <w:tcPr>
            <w:tcW w:w="1560" w:type="dxa"/>
            <w:tcBorders>
              <w:top w:val="nil"/>
              <w:left w:val="nil"/>
              <w:bottom w:val="single" w:sz="4" w:space="0" w:color="auto"/>
              <w:right w:val="single" w:sz="8"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投资比例（％）</w:t>
            </w:r>
          </w:p>
        </w:tc>
      </w:tr>
      <w:tr w:rsidR="00BB4EDB">
        <w:trPr>
          <w:trHeight w:val="450"/>
          <w:jc w:val="center"/>
        </w:trPr>
        <w:tc>
          <w:tcPr>
            <w:tcW w:w="1420" w:type="dxa"/>
            <w:vMerge/>
            <w:tcBorders>
              <w:top w:val="nil"/>
              <w:left w:val="single" w:sz="8" w:space="0" w:color="auto"/>
              <w:bottom w:val="single" w:sz="4" w:space="0" w:color="auto"/>
              <w:right w:val="single" w:sz="4" w:space="0" w:color="auto"/>
            </w:tcBorders>
            <w:vAlign w:val="center"/>
          </w:tcPr>
          <w:p w:rsidR="00BB4EDB" w:rsidRDefault="00BB4EDB">
            <w:pPr>
              <w:widowControl/>
              <w:jc w:val="left"/>
              <w:rPr>
                <w:rFonts w:eastAsia="仿宋_GB2312"/>
                <w:kern w:val="0"/>
                <w:sz w:val="21"/>
                <w:szCs w:val="21"/>
              </w:rPr>
            </w:pPr>
          </w:p>
        </w:tc>
        <w:tc>
          <w:tcPr>
            <w:tcW w:w="5140" w:type="dxa"/>
            <w:gridSpan w:val="3"/>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kern w:val="0"/>
                <w:sz w:val="21"/>
                <w:szCs w:val="21"/>
              </w:rPr>
              <w:t xml:space="preserve"> </w:t>
            </w:r>
          </w:p>
        </w:tc>
        <w:tc>
          <w:tcPr>
            <w:tcW w:w="1560" w:type="dxa"/>
            <w:tcBorders>
              <w:top w:val="nil"/>
              <w:left w:val="nil"/>
              <w:bottom w:val="single" w:sz="4" w:space="0" w:color="auto"/>
              <w:right w:val="single" w:sz="4" w:space="0" w:color="auto"/>
            </w:tcBorders>
            <w:vAlign w:val="center"/>
          </w:tcPr>
          <w:p w:rsidR="00BB4EDB" w:rsidRDefault="00BB4EDB">
            <w:pPr>
              <w:widowControl/>
              <w:jc w:val="left"/>
              <w:rPr>
                <w:rFonts w:eastAsia="仿宋_GB2312"/>
                <w:kern w:val="0"/>
                <w:sz w:val="21"/>
                <w:szCs w:val="21"/>
              </w:rPr>
            </w:pPr>
            <w:r>
              <w:rPr>
                <w:rFonts w:eastAsia="仿宋_GB2312" w:hint="eastAsia"/>
                <w:kern w:val="0"/>
                <w:sz w:val="21"/>
                <w:szCs w:val="21"/>
              </w:rPr>
              <w:t xml:space="preserve">　</w:t>
            </w:r>
          </w:p>
        </w:tc>
        <w:tc>
          <w:tcPr>
            <w:tcW w:w="1560" w:type="dxa"/>
            <w:tcBorders>
              <w:top w:val="nil"/>
              <w:left w:val="nil"/>
              <w:bottom w:val="single" w:sz="4" w:space="0" w:color="auto"/>
              <w:right w:val="single" w:sz="8" w:space="0" w:color="auto"/>
            </w:tcBorders>
            <w:vAlign w:val="center"/>
          </w:tcPr>
          <w:p w:rsidR="00BB4EDB" w:rsidRDefault="00BB4EDB">
            <w:pPr>
              <w:widowControl/>
              <w:jc w:val="center"/>
              <w:rPr>
                <w:rFonts w:eastAsia="仿宋_GB2312"/>
                <w:kern w:val="0"/>
                <w:sz w:val="21"/>
                <w:szCs w:val="21"/>
              </w:rPr>
            </w:pPr>
            <w:r>
              <w:rPr>
                <w:rFonts w:eastAsia="仿宋_GB2312"/>
                <w:kern w:val="0"/>
                <w:sz w:val="21"/>
                <w:szCs w:val="21"/>
              </w:rPr>
              <w:t xml:space="preserve"> </w:t>
            </w:r>
          </w:p>
        </w:tc>
      </w:tr>
      <w:tr w:rsidR="00BB4EDB">
        <w:trPr>
          <w:trHeight w:val="450"/>
          <w:jc w:val="center"/>
        </w:trPr>
        <w:tc>
          <w:tcPr>
            <w:tcW w:w="1420" w:type="dxa"/>
            <w:vMerge/>
            <w:tcBorders>
              <w:top w:val="nil"/>
              <w:left w:val="single" w:sz="8" w:space="0" w:color="auto"/>
              <w:bottom w:val="single" w:sz="4" w:space="0" w:color="auto"/>
              <w:right w:val="single" w:sz="4" w:space="0" w:color="auto"/>
            </w:tcBorders>
            <w:vAlign w:val="center"/>
          </w:tcPr>
          <w:p w:rsidR="00BB4EDB" w:rsidRDefault="00BB4EDB">
            <w:pPr>
              <w:widowControl/>
              <w:jc w:val="left"/>
              <w:rPr>
                <w:rFonts w:eastAsia="仿宋_GB2312"/>
                <w:kern w:val="0"/>
                <w:sz w:val="21"/>
                <w:szCs w:val="21"/>
              </w:rPr>
            </w:pPr>
          </w:p>
        </w:tc>
        <w:tc>
          <w:tcPr>
            <w:tcW w:w="5140" w:type="dxa"/>
            <w:gridSpan w:val="3"/>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 xml:space="preserve">　</w:t>
            </w:r>
          </w:p>
        </w:tc>
        <w:tc>
          <w:tcPr>
            <w:tcW w:w="1560" w:type="dxa"/>
            <w:tcBorders>
              <w:top w:val="nil"/>
              <w:left w:val="nil"/>
              <w:bottom w:val="single" w:sz="4" w:space="0" w:color="auto"/>
              <w:right w:val="single" w:sz="4" w:space="0" w:color="auto"/>
            </w:tcBorders>
            <w:vAlign w:val="center"/>
          </w:tcPr>
          <w:p w:rsidR="00BB4EDB" w:rsidRDefault="00BB4EDB">
            <w:pPr>
              <w:widowControl/>
              <w:jc w:val="left"/>
              <w:rPr>
                <w:rFonts w:eastAsia="仿宋_GB2312"/>
                <w:kern w:val="0"/>
                <w:sz w:val="21"/>
                <w:szCs w:val="21"/>
              </w:rPr>
            </w:pPr>
            <w:r>
              <w:rPr>
                <w:rFonts w:eastAsia="仿宋_GB2312" w:hint="eastAsia"/>
                <w:kern w:val="0"/>
                <w:sz w:val="21"/>
                <w:szCs w:val="21"/>
              </w:rPr>
              <w:t xml:space="preserve">　</w:t>
            </w:r>
          </w:p>
        </w:tc>
        <w:tc>
          <w:tcPr>
            <w:tcW w:w="1560" w:type="dxa"/>
            <w:tcBorders>
              <w:top w:val="nil"/>
              <w:left w:val="nil"/>
              <w:bottom w:val="single" w:sz="4" w:space="0" w:color="auto"/>
              <w:right w:val="single" w:sz="8"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 xml:space="preserve">　</w:t>
            </w:r>
          </w:p>
        </w:tc>
      </w:tr>
      <w:tr w:rsidR="00BB4EDB">
        <w:trPr>
          <w:trHeight w:val="450"/>
          <w:jc w:val="center"/>
        </w:trPr>
        <w:tc>
          <w:tcPr>
            <w:tcW w:w="1420" w:type="dxa"/>
            <w:vMerge/>
            <w:tcBorders>
              <w:top w:val="nil"/>
              <w:left w:val="single" w:sz="8" w:space="0" w:color="auto"/>
              <w:bottom w:val="single" w:sz="4" w:space="0" w:color="auto"/>
              <w:right w:val="single" w:sz="4" w:space="0" w:color="auto"/>
            </w:tcBorders>
            <w:vAlign w:val="center"/>
          </w:tcPr>
          <w:p w:rsidR="00BB4EDB" w:rsidRDefault="00BB4EDB">
            <w:pPr>
              <w:widowControl/>
              <w:jc w:val="left"/>
              <w:rPr>
                <w:rFonts w:eastAsia="仿宋_GB2312"/>
                <w:kern w:val="0"/>
                <w:sz w:val="21"/>
                <w:szCs w:val="21"/>
              </w:rPr>
            </w:pPr>
          </w:p>
        </w:tc>
        <w:tc>
          <w:tcPr>
            <w:tcW w:w="5140" w:type="dxa"/>
            <w:gridSpan w:val="3"/>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 xml:space="preserve">　</w:t>
            </w:r>
          </w:p>
        </w:tc>
        <w:tc>
          <w:tcPr>
            <w:tcW w:w="1560" w:type="dxa"/>
            <w:tcBorders>
              <w:top w:val="nil"/>
              <w:left w:val="nil"/>
              <w:bottom w:val="single" w:sz="4" w:space="0" w:color="auto"/>
              <w:right w:val="single" w:sz="4" w:space="0" w:color="auto"/>
            </w:tcBorders>
            <w:vAlign w:val="center"/>
          </w:tcPr>
          <w:p w:rsidR="00BB4EDB" w:rsidRDefault="00BB4EDB">
            <w:pPr>
              <w:widowControl/>
              <w:jc w:val="left"/>
              <w:rPr>
                <w:rFonts w:eastAsia="仿宋_GB2312"/>
                <w:kern w:val="0"/>
                <w:sz w:val="21"/>
                <w:szCs w:val="21"/>
              </w:rPr>
            </w:pPr>
            <w:r>
              <w:rPr>
                <w:rFonts w:eastAsia="仿宋_GB2312" w:hint="eastAsia"/>
                <w:kern w:val="0"/>
                <w:sz w:val="21"/>
                <w:szCs w:val="21"/>
              </w:rPr>
              <w:t xml:space="preserve">　</w:t>
            </w:r>
          </w:p>
        </w:tc>
        <w:tc>
          <w:tcPr>
            <w:tcW w:w="1560" w:type="dxa"/>
            <w:tcBorders>
              <w:top w:val="nil"/>
              <w:left w:val="nil"/>
              <w:bottom w:val="single" w:sz="4" w:space="0" w:color="auto"/>
              <w:right w:val="single" w:sz="8"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 xml:space="preserve">　</w:t>
            </w:r>
          </w:p>
        </w:tc>
      </w:tr>
      <w:tr w:rsidR="00BB4EDB">
        <w:trPr>
          <w:trHeight w:val="1125"/>
          <w:jc w:val="center"/>
        </w:trPr>
        <w:tc>
          <w:tcPr>
            <w:tcW w:w="1420" w:type="dxa"/>
            <w:tcBorders>
              <w:top w:val="nil"/>
              <w:left w:val="single" w:sz="8" w:space="0" w:color="auto"/>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总资产</w:t>
            </w:r>
            <w:r>
              <w:rPr>
                <w:rFonts w:eastAsia="仿宋_GB2312"/>
                <w:kern w:val="0"/>
                <w:sz w:val="21"/>
                <w:szCs w:val="21"/>
              </w:rPr>
              <w:t xml:space="preserve">         </w:t>
            </w:r>
            <w:r>
              <w:rPr>
                <w:rFonts w:eastAsia="仿宋_GB2312"/>
                <w:kern w:val="0"/>
                <w:sz w:val="21"/>
                <w:szCs w:val="21"/>
              </w:rPr>
              <w:br/>
            </w:r>
            <w:r>
              <w:rPr>
                <w:rFonts w:eastAsia="仿宋_GB2312" w:hint="eastAsia"/>
                <w:kern w:val="0"/>
                <w:sz w:val="21"/>
                <w:szCs w:val="21"/>
              </w:rPr>
              <w:t>（</w:t>
            </w:r>
            <w:r>
              <w:rPr>
                <w:rFonts w:eastAsia="仿宋_GB2312"/>
                <w:kern w:val="0"/>
                <w:sz w:val="21"/>
                <w:szCs w:val="21"/>
              </w:rPr>
              <w:t xml:space="preserve">     </w:t>
            </w:r>
            <w:r>
              <w:rPr>
                <w:rFonts w:eastAsia="仿宋_GB2312" w:hint="eastAsia"/>
                <w:kern w:val="0"/>
                <w:sz w:val="21"/>
                <w:szCs w:val="21"/>
              </w:rPr>
              <w:t>）</w:t>
            </w:r>
            <w:r>
              <w:rPr>
                <w:rFonts w:eastAsia="仿宋_GB2312"/>
                <w:kern w:val="0"/>
                <w:sz w:val="21"/>
                <w:szCs w:val="21"/>
              </w:rPr>
              <w:br/>
            </w:r>
            <w:r>
              <w:rPr>
                <w:rFonts w:eastAsia="仿宋_GB2312" w:hint="eastAsia"/>
                <w:kern w:val="0"/>
                <w:sz w:val="21"/>
                <w:szCs w:val="21"/>
              </w:rPr>
              <w:t>万元</w:t>
            </w:r>
            <w:r>
              <w:rPr>
                <w:rFonts w:eastAsia="仿宋_GB2312"/>
                <w:kern w:val="0"/>
                <w:sz w:val="21"/>
                <w:szCs w:val="21"/>
              </w:rPr>
              <w:t xml:space="preserve">  </w:t>
            </w:r>
          </w:p>
        </w:tc>
        <w:tc>
          <w:tcPr>
            <w:tcW w:w="8260" w:type="dxa"/>
            <w:gridSpan w:val="5"/>
            <w:tcBorders>
              <w:top w:val="single" w:sz="4" w:space="0" w:color="auto"/>
              <w:left w:val="nil"/>
              <w:bottom w:val="single" w:sz="4" w:space="0" w:color="auto"/>
              <w:right w:val="single" w:sz="8" w:space="0" w:color="000000"/>
            </w:tcBorders>
            <w:vAlign w:val="center"/>
          </w:tcPr>
          <w:p w:rsidR="00BB4EDB" w:rsidRDefault="00BB4EDB">
            <w:pPr>
              <w:widowControl/>
              <w:jc w:val="left"/>
              <w:rPr>
                <w:rFonts w:eastAsia="仿宋_GB2312"/>
                <w:kern w:val="0"/>
                <w:sz w:val="21"/>
                <w:szCs w:val="21"/>
              </w:rPr>
            </w:pPr>
            <w:r>
              <w:rPr>
                <w:rFonts w:eastAsia="仿宋_GB2312" w:hint="eastAsia"/>
                <w:kern w:val="0"/>
                <w:sz w:val="21"/>
                <w:szCs w:val="21"/>
              </w:rPr>
              <w:t>服务设施、软件占总资产的</w:t>
            </w:r>
            <w:r>
              <w:rPr>
                <w:rFonts w:eastAsia="仿宋_GB2312"/>
                <w:kern w:val="0"/>
                <w:sz w:val="21"/>
                <w:szCs w:val="21"/>
              </w:rPr>
              <w:t xml:space="preserve">      </w:t>
            </w:r>
            <w:r>
              <w:rPr>
                <w:rFonts w:eastAsia="仿宋_GB2312" w:hint="eastAsia"/>
                <w:kern w:val="0"/>
                <w:sz w:val="21"/>
                <w:szCs w:val="21"/>
              </w:rPr>
              <w:t>％</w:t>
            </w:r>
            <w:r>
              <w:rPr>
                <w:rFonts w:eastAsia="仿宋_GB2312"/>
                <w:kern w:val="0"/>
                <w:sz w:val="21"/>
                <w:szCs w:val="21"/>
              </w:rPr>
              <w:br/>
            </w:r>
            <w:r>
              <w:rPr>
                <w:rFonts w:eastAsia="仿宋_GB2312" w:hint="eastAsia"/>
                <w:kern w:val="0"/>
                <w:sz w:val="21"/>
                <w:szCs w:val="21"/>
              </w:rPr>
              <w:t>其中：仪器设备：</w:t>
            </w:r>
            <w:r>
              <w:rPr>
                <w:rFonts w:eastAsia="仿宋_GB2312"/>
                <w:kern w:val="0"/>
                <w:sz w:val="21"/>
                <w:szCs w:val="21"/>
              </w:rPr>
              <w:t xml:space="preserve">         </w:t>
            </w:r>
            <w:r>
              <w:rPr>
                <w:rFonts w:eastAsia="仿宋_GB2312" w:hint="eastAsia"/>
                <w:kern w:val="0"/>
                <w:sz w:val="21"/>
                <w:szCs w:val="21"/>
              </w:rPr>
              <w:t>台（套），占总资产的</w:t>
            </w:r>
            <w:r>
              <w:rPr>
                <w:rFonts w:eastAsia="仿宋_GB2312"/>
                <w:kern w:val="0"/>
                <w:sz w:val="21"/>
                <w:szCs w:val="21"/>
              </w:rPr>
              <w:t xml:space="preserve">      </w:t>
            </w:r>
            <w:r>
              <w:rPr>
                <w:rFonts w:eastAsia="仿宋_GB2312" w:hint="eastAsia"/>
                <w:kern w:val="0"/>
                <w:sz w:val="21"/>
                <w:szCs w:val="21"/>
              </w:rPr>
              <w:t>％</w:t>
            </w:r>
            <w:r>
              <w:rPr>
                <w:rFonts w:eastAsia="仿宋_GB2312"/>
                <w:kern w:val="0"/>
                <w:sz w:val="21"/>
                <w:szCs w:val="21"/>
              </w:rPr>
              <w:t xml:space="preserve"> </w:t>
            </w:r>
            <w:r>
              <w:rPr>
                <w:rFonts w:eastAsia="仿宋_GB2312"/>
                <w:kern w:val="0"/>
                <w:sz w:val="21"/>
                <w:szCs w:val="21"/>
              </w:rPr>
              <w:br/>
            </w:r>
            <w:r>
              <w:rPr>
                <w:rFonts w:eastAsia="仿宋_GB2312" w:hint="eastAsia"/>
                <w:kern w:val="0"/>
                <w:sz w:val="21"/>
                <w:szCs w:val="21"/>
              </w:rPr>
              <w:t>场地情况：自有</w:t>
            </w:r>
            <w:r>
              <w:rPr>
                <w:rFonts w:eastAsia="仿宋_GB2312"/>
                <w:kern w:val="0"/>
                <w:sz w:val="21"/>
                <w:szCs w:val="21"/>
              </w:rPr>
              <w:t xml:space="preserve">   </w:t>
            </w:r>
            <w:r>
              <w:rPr>
                <w:rFonts w:eastAsia="仿宋_GB2312" w:hint="eastAsia"/>
                <w:kern w:val="0"/>
                <w:sz w:val="21"/>
                <w:szCs w:val="21"/>
              </w:rPr>
              <w:t>㎡</w:t>
            </w:r>
            <w:r>
              <w:rPr>
                <w:rFonts w:eastAsia="仿宋_GB2312"/>
                <w:kern w:val="0"/>
                <w:sz w:val="21"/>
                <w:szCs w:val="21"/>
              </w:rPr>
              <w:t xml:space="preserve"> </w:t>
            </w:r>
            <w:r>
              <w:rPr>
                <w:rFonts w:eastAsia="仿宋_GB2312" w:hint="eastAsia"/>
                <w:kern w:val="0"/>
                <w:sz w:val="21"/>
                <w:szCs w:val="21"/>
              </w:rPr>
              <w:t>，租用</w:t>
            </w:r>
            <w:r>
              <w:rPr>
                <w:rFonts w:eastAsia="仿宋_GB2312"/>
                <w:kern w:val="0"/>
                <w:sz w:val="21"/>
                <w:szCs w:val="21"/>
              </w:rPr>
              <w:t xml:space="preserve">     </w:t>
            </w:r>
            <w:r>
              <w:rPr>
                <w:rFonts w:eastAsia="仿宋_GB2312" w:hint="eastAsia"/>
                <w:kern w:val="0"/>
                <w:sz w:val="21"/>
                <w:szCs w:val="21"/>
              </w:rPr>
              <w:t>㎡。</w:t>
            </w:r>
          </w:p>
        </w:tc>
      </w:tr>
      <w:tr w:rsidR="00BB4EDB">
        <w:trPr>
          <w:trHeight w:val="1125"/>
          <w:jc w:val="center"/>
        </w:trPr>
        <w:tc>
          <w:tcPr>
            <w:tcW w:w="1420" w:type="dxa"/>
            <w:tcBorders>
              <w:top w:val="nil"/>
              <w:left w:val="single" w:sz="8" w:space="0" w:color="auto"/>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年度</w:t>
            </w:r>
          </w:p>
        </w:tc>
        <w:tc>
          <w:tcPr>
            <w:tcW w:w="1300" w:type="dxa"/>
            <w:tcBorders>
              <w:top w:val="nil"/>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营业收入</w:t>
            </w:r>
          </w:p>
        </w:tc>
        <w:tc>
          <w:tcPr>
            <w:tcW w:w="1960" w:type="dxa"/>
            <w:tcBorders>
              <w:top w:val="nil"/>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利润总额</w:t>
            </w:r>
          </w:p>
        </w:tc>
        <w:tc>
          <w:tcPr>
            <w:tcW w:w="1880" w:type="dxa"/>
            <w:tcBorders>
              <w:top w:val="nil"/>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上缴税金</w:t>
            </w:r>
          </w:p>
        </w:tc>
        <w:tc>
          <w:tcPr>
            <w:tcW w:w="1560" w:type="dxa"/>
            <w:tcBorders>
              <w:top w:val="nil"/>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从业人数</w:t>
            </w:r>
          </w:p>
        </w:tc>
        <w:tc>
          <w:tcPr>
            <w:tcW w:w="1560" w:type="dxa"/>
            <w:tcBorders>
              <w:top w:val="nil"/>
              <w:left w:val="nil"/>
              <w:bottom w:val="single" w:sz="4" w:space="0" w:color="auto"/>
              <w:right w:val="single" w:sz="8"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其中：大专以上及中级以上人数</w:t>
            </w:r>
          </w:p>
        </w:tc>
      </w:tr>
      <w:tr w:rsidR="00BB4EDB">
        <w:trPr>
          <w:trHeight w:val="394"/>
          <w:jc w:val="center"/>
        </w:trPr>
        <w:tc>
          <w:tcPr>
            <w:tcW w:w="1420" w:type="dxa"/>
            <w:tcBorders>
              <w:top w:val="nil"/>
              <w:left w:val="single" w:sz="8" w:space="0" w:color="auto"/>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kern w:val="0"/>
                <w:sz w:val="21"/>
                <w:szCs w:val="21"/>
              </w:rPr>
              <w:t>2017</w:t>
            </w:r>
            <w:r>
              <w:rPr>
                <w:rFonts w:eastAsia="仿宋_GB2312" w:hint="eastAsia"/>
                <w:kern w:val="0"/>
                <w:sz w:val="21"/>
                <w:szCs w:val="21"/>
              </w:rPr>
              <w:t>年</w:t>
            </w:r>
          </w:p>
        </w:tc>
        <w:tc>
          <w:tcPr>
            <w:tcW w:w="1300" w:type="dxa"/>
            <w:tcBorders>
              <w:top w:val="nil"/>
              <w:left w:val="nil"/>
              <w:bottom w:val="single" w:sz="4" w:space="0" w:color="auto"/>
              <w:right w:val="single" w:sz="4" w:space="0" w:color="auto"/>
            </w:tcBorders>
            <w:vAlign w:val="center"/>
          </w:tcPr>
          <w:p w:rsidR="00BB4EDB" w:rsidRDefault="00BB4EDB">
            <w:pPr>
              <w:widowControl/>
              <w:jc w:val="left"/>
              <w:rPr>
                <w:rFonts w:eastAsia="仿宋_GB2312"/>
                <w:kern w:val="0"/>
                <w:sz w:val="21"/>
                <w:szCs w:val="21"/>
              </w:rPr>
            </w:pPr>
            <w:r>
              <w:rPr>
                <w:rFonts w:eastAsia="仿宋_GB2312" w:hint="eastAsia"/>
                <w:kern w:val="0"/>
                <w:sz w:val="21"/>
                <w:szCs w:val="21"/>
              </w:rPr>
              <w:t xml:space="preserve">　</w:t>
            </w:r>
          </w:p>
        </w:tc>
        <w:tc>
          <w:tcPr>
            <w:tcW w:w="1960" w:type="dxa"/>
            <w:tcBorders>
              <w:top w:val="nil"/>
              <w:left w:val="nil"/>
              <w:bottom w:val="single" w:sz="4" w:space="0" w:color="auto"/>
              <w:right w:val="single" w:sz="4" w:space="0" w:color="auto"/>
            </w:tcBorders>
            <w:vAlign w:val="center"/>
          </w:tcPr>
          <w:p w:rsidR="00BB4EDB" w:rsidRDefault="00BB4EDB">
            <w:pPr>
              <w:widowControl/>
              <w:jc w:val="left"/>
              <w:rPr>
                <w:rFonts w:eastAsia="仿宋_GB2312"/>
                <w:kern w:val="0"/>
                <w:sz w:val="21"/>
                <w:szCs w:val="21"/>
              </w:rPr>
            </w:pPr>
            <w:r>
              <w:rPr>
                <w:rFonts w:eastAsia="仿宋_GB2312" w:hint="eastAsia"/>
                <w:kern w:val="0"/>
                <w:sz w:val="21"/>
                <w:szCs w:val="21"/>
              </w:rPr>
              <w:t xml:space="preserve">　</w:t>
            </w:r>
          </w:p>
        </w:tc>
        <w:tc>
          <w:tcPr>
            <w:tcW w:w="1880" w:type="dxa"/>
            <w:tcBorders>
              <w:top w:val="nil"/>
              <w:left w:val="nil"/>
              <w:bottom w:val="single" w:sz="4" w:space="0" w:color="auto"/>
              <w:right w:val="single" w:sz="4" w:space="0" w:color="auto"/>
            </w:tcBorders>
            <w:vAlign w:val="center"/>
          </w:tcPr>
          <w:p w:rsidR="00BB4EDB" w:rsidRDefault="00BB4EDB">
            <w:pPr>
              <w:widowControl/>
              <w:jc w:val="left"/>
              <w:rPr>
                <w:rFonts w:eastAsia="仿宋_GB2312"/>
                <w:kern w:val="0"/>
                <w:sz w:val="21"/>
                <w:szCs w:val="21"/>
              </w:rPr>
            </w:pPr>
            <w:r>
              <w:rPr>
                <w:rFonts w:eastAsia="仿宋_GB2312" w:hint="eastAsia"/>
                <w:kern w:val="0"/>
                <w:sz w:val="21"/>
                <w:szCs w:val="21"/>
              </w:rPr>
              <w:t xml:space="preserve">　</w:t>
            </w:r>
          </w:p>
        </w:tc>
        <w:tc>
          <w:tcPr>
            <w:tcW w:w="1560" w:type="dxa"/>
            <w:tcBorders>
              <w:top w:val="nil"/>
              <w:left w:val="nil"/>
              <w:bottom w:val="single" w:sz="4" w:space="0" w:color="auto"/>
              <w:right w:val="single" w:sz="4" w:space="0" w:color="auto"/>
            </w:tcBorders>
            <w:vAlign w:val="center"/>
          </w:tcPr>
          <w:p w:rsidR="00BB4EDB" w:rsidRDefault="00BB4EDB">
            <w:pPr>
              <w:widowControl/>
              <w:jc w:val="left"/>
              <w:rPr>
                <w:rFonts w:eastAsia="仿宋_GB2312"/>
                <w:kern w:val="0"/>
                <w:sz w:val="21"/>
                <w:szCs w:val="21"/>
              </w:rPr>
            </w:pPr>
            <w:r>
              <w:rPr>
                <w:rFonts w:eastAsia="仿宋_GB2312" w:hint="eastAsia"/>
                <w:kern w:val="0"/>
                <w:sz w:val="21"/>
                <w:szCs w:val="21"/>
              </w:rPr>
              <w:t xml:space="preserve">　</w:t>
            </w:r>
          </w:p>
        </w:tc>
        <w:tc>
          <w:tcPr>
            <w:tcW w:w="1560" w:type="dxa"/>
            <w:tcBorders>
              <w:top w:val="nil"/>
              <w:left w:val="nil"/>
              <w:bottom w:val="single" w:sz="4" w:space="0" w:color="auto"/>
              <w:right w:val="single" w:sz="8" w:space="0" w:color="auto"/>
            </w:tcBorders>
            <w:vAlign w:val="center"/>
          </w:tcPr>
          <w:p w:rsidR="00BB4EDB" w:rsidRDefault="00BB4EDB">
            <w:pPr>
              <w:widowControl/>
              <w:jc w:val="left"/>
              <w:rPr>
                <w:rFonts w:eastAsia="仿宋_GB2312"/>
                <w:kern w:val="0"/>
                <w:sz w:val="21"/>
                <w:szCs w:val="21"/>
              </w:rPr>
            </w:pPr>
            <w:r>
              <w:rPr>
                <w:rFonts w:eastAsia="仿宋_GB2312" w:hint="eastAsia"/>
                <w:kern w:val="0"/>
                <w:sz w:val="21"/>
                <w:szCs w:val="21"/>
              </w:rPr>
              <w:t xml:space="preserve">　</w:t>
            </w:r>
          </w:p>
        </w:tc>
      </w:tr>
      <w:tr w:rsidR="00BB4EDB">
        <w:trPr>
          <w:trHeight w:val="394"/>
          <w:jc w:val="center"/>
        </w:trPr>
        <w:tc>
          <w:tcPr>
            <w:tcW w:w="1420" w:type="dxa"/>
            <w:tcBorders>
              <w:top w:val="nil"/>
              <w:left w:val="single" w:sz="8" w:space="0" w:color="auto"/>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kern w:val="0"/>
                <w:sz w:val="21"/>
                <w:szCs w:val="21"/>
              </w:rPr>
              <w:t>2016</w:t>
            </w:r>
            <w:r>
              <w:rPr>
                <w:rFonts w:eastAsia="仿宋_GB2312" w:hint="eastAsia"/>
                <w:kern w:val="0"/>
                <w:sz w:val="21"/>
                <w:szCs w:val="21"/>
              </w:rPr>
              <w:t>年</w:t>
            </w:r>
          </w:p>
        </w:tc>
        <w:tc>
          <w:tcPr>
            <w:tcW w:w="1300" w:type="dxa"/>
            <w:tcBorders>
              <w:top w:val="nil"/>
              <w:left w:val="nil"/>
              <w:bottom w:val="single" w:sz="4" w:space="0" w:color="auto"/>
              <w:right w:val="single" w:sz="4" w:space="0" w:color="auto"/>
            </w:tcBorders>
            <w:vAlign w:val="center"/>
          </w:tcPr>
          <w:p w:rsidR="00BB4EDB" w:rsidRDefault="00BB4EDB">
            <w:pPr>
              <w:widowControl/>
              <w:jc w:val="left"/>
              <w:rPr>
                <w:rFonts w:eastAsia="仿宋_GB2312"/>
                <w:kern w:val="0"/>
                <w:sz w:val="21"/>
                <w:szCs w:val="21"/>
              </w:rPr>
            </w:pPr>
            <w:r>
              <w:rPr>
                <w:rFonts w:eastAsia="仿宋_GB2312" w:hint="eastAsia"/>
                <w:kern w:val="0"/>
                <w:sz w:val="21"/>
                <w:szCs w:val="21"/>
              </w:rPr>
              <w:t xml:space="preserve">　</w:t>
            </w:r>
          </w:p>
        </w:tc>
        <w:tc>
          <w:tcPr>
            <w:tcW w:w="1960" w:type="dxa"/>
            <w:tcBorders>
              <w:top w:val="nil"/>
              <w:left w:val="nil"/>
              <w:bottom w:val="single" w:sz="4" w:space="0" w:color="auto"/>
              <w:right w:val="single" w:sz="4" w:space="0" w:color="auto"/>
            </w:tcBorders>
            <w:vAlign w:val="center"/>
          </w:tcPr>
          <w:p w:rsidR="00BB4EDB" w:rsidRDefault="00BB4EDB">
            <w:pPr>
              <w:widowControl/>
              <w:jc w:val="left"/>
              <w:rPr>
                <w:rFonts w:eastAsia="仿宋_GB2312"/>
                <w:kern w:val="0"/>
                <w:sz w:val="21"/>
                <w:szCs w:val="21"/>
              </w:rPr>
            </w:pPr>
            <w:r>
              <w:rPr>
                <w:rFonts w:eastAsia="仿宋_GB2312" w:hint="eastAsia"/>
                <w:kern w:val="0"/>
                <w:sz w:val="21"/>
                <w:szCs w:val="21"/>
              </w:rPr>
              <w:t xml:space="preserve">　</w:t>
            </w:r>
          </w:p>
        </w:tc>
        <w:tc>
          <w:tcPr>
            <w:tcW w:w="1880" w:type="dxa"/>
            <w:tcBorders>
              <w:top w:val="nil"/>
              <w:left w:val="nil"/>
              <w:bottom w:val="single" w:sz="4" w:space="0" w:color="auto"/>
              <w:right w:val="single" w:sz="4" w:space="0" w:color="auto"/>
            </w:tcBorders>
            <w:vAlign w:val="center"/>
          </w:tcPr>
          <w:p w:rsidR="00BB4EDB" w:rsidRDefault="00BB4EDB">
            <w:pPr>
              <w:widowControl/>
              <w:jc w:val="left"/>
              <w:rPr>
                <w:rFonts w:eastAsia="仿宋_GB2312"/>
                <w:kern w:val="0"/>
                <w:sz w:val="21"/>
                <w:szCs w:val="21"/>
              </w:rPr>
            </w:pPr>
            <w:r>
              <w:rPr>
                <w:rFonts w:eastAsia="仿宋_GB2312" w:hint="eastAsia"/>
                <w:kern w:val="0"/>
                <w:sz w:val="21"/>
                <w:szCs w:val="21"/>
              </w:rPr>
              <w:t xml:space="preserve">　</w:t>
            </w:r>
          </w:p>
        </w:tc>
        <w:tc>
          <w:tcPr>
            <w:tcW w:w="1560" w:type="dxa"/>
            <w:tcBorders>
              <w:top w:val="nil"/>
              <w:left w:val="nil"/>
              <w:bottom w:val="single" w:sz="4" w:space="0" w:color="auto"/>
              <w:right w:val="single" w:sz="4" w:space="0" w:color="auto"/>
            </w:tcBorders>
            <w:vAlign w:val="center"/>
          </w:tcPr>
          <w:p w:rsidR="00BB4EDB" w:rsidRDefault="00BB4EDB">
            <w:pPr>
              <w:widowControl/>
              <w:jc w:val="left"/>
              <w:rPr>
                <w:rFonts w:eastAsia="仿宋_GB2312"/>
                <w:kern w:val="0"/>
                <w:sz w:val="21"/>
                <w:szCs w:val="21"/>
              </w:rPr>
            </w:pPr>
            <w:r>
              <w:rPr>
                <w:rFonts w:eastAsia="仿宋_GB2312" w:hint="eastAsia"/>
                <w:kern w:val="0"/>
                <w:sz w:val="21"/>
                <w:szCs w:val="21"/>
              </w:rPr>
              <w:t xml:space="preserve">　</w:t>
            </w:r>
          </w:p>
        </w:tc>
        <w:tc>
          <w:tcPr>
            <w:tcW w:w="1560" w:type="dxa"/>
            <w:tcBorders>
              <w:top w:val="nil"/>
              <w:left w:val="nil"/>
              <w:bottom w:val="single" w:sz="4" w:space="0" w:color="auto"/>
              <w:right w:val="single" w:sz="8" w:space="0" w:color="auto"/>
            </w:tcBorders>
            <w:vAlign w:val="center"/>
          </w:tcPr>
          <w:p w:rsidR="00BB4EDB" w:rsidRDefault="00BB4EDB">
            <w:pPr>
              <w:widowControl/>
              <w:jc w:val="left"/>
              <w:rPr>
                <w:rFonts w:eastAsia="仿宋_GB2312"/>
                <w:kern w:val="0"/>
                <w:sz w:val="21"/>
                <w:szCs w:val="21"/>
              </w:rPr>
            </w:pPr>
            <w:r>
              <w:rPr>
                <w:rFonts w:eastAsia="仿宋_GB2312" w:hint="eastAsia"/>
                <w:kern w:val="0"/>
                <w:sz w:val="21"/>
                <w:szCs w:val="21"/>
              </w:rPr>
              <w:t xml:space="preserve">　</w:t>
            </w:r>
          </w:p>
        </w:tc>
      </w:tr>
      <w:tr w:rsidR="00BB4EDB">
        <w:trPr>
          <w:trHeight w:val="393"/>
          <w:jc w:val="center"/>
        </w:trPr>
        <w:tc>
          <w:tcPr>
            <w:tcW w:w="1420" w:type="dxa"/>
            <w:tcBorders>
              <w:top w:val="nil"/>
              <w:left w:val="single" w:sz="8" w:space="0" w:color="auto"/>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kern w:val="0"/>
                <w:sz w:val="21"/>
                <w:szCs w:val="21"/>
              </w:rPr>
              <w:t>2015</w:t>
            </w:r>
            <w:r>
              <w:rPr>
                <w:rFonts w:eastAsia="仿宋_GB2312" w:hint="eastAsia"/>
                <w:kern w:val="0"/>
                <w:sz w:val="21"/>
                <w:szCs w:val="21"/>
              </w:rPr>
              <w:t>年</w:t>
            </w:r>
          </w:p>
        </w:tc>
        <w:tc>
          <w:tcPr>
            <w:tcW w:w="1300" w:type="dxa"/>
            <w:tcBorders>
              <w:top w:val="nil"/>
              <w:left w:val="nil"/>
              <w:bottom w:val="single" w:sz="4" w:space="0" w:color="auto"/>
              <w:right w:val="single" w:sz="4" w:space="0" w:color="auto"/>
            </w:tcBorders>
            <w:vAlign w:val="center"/>
          </w:tcPr>
          <w:p w:rsidR="00BB4EDB" w:rsidRDefault="00BB4EDB">
            <w:pPr>
              <w:widowControl/>
              <w:jc w:val="left"/>
              <w:rPr>
                <w:rFonts w:eastAsia="仿宋_GB2312"/>
                <w:kern w:val="0"/>
                <w:sz w:val="21"/>
                <w:szCs w:val="21"/>
              </w:rPr>
            </w:pPr>
            <w:r>
              <w:rPr>
                <w:rFonts w:eastAsia="仿宋_GB2312" w:hint="eastAsia"/>
                <w:kern w:val="0"/>
                <w:sz w:val="21"/>
                <w:szCs w:val="21"/>
              </w:rPr>
              <w:t xml:space="preserve">　</w:t>
            </w:r>
          </w:p>
        </w:tc>
        <w:tc>
          <w:tcPr>
            <w:tcW w:w="1960" w:type="dxa"/>
            <w:tcBorders>
              <w:top w:val="nil"/>
              <w:left w:val="nil"/>
              <w:bottom w:val="single" w:sz="4" w:space="0" w:color="auto"/>
              <w:right w:val="single" w:sz="4" w:space="0" w:color="auto"/>
            </w:tcBorders>
            <w:vAlign w:val="center"/>
          </w:tcPr>
          <w:p w:rsidR="00BB4EDB" w:rsidRDefault="00BB4EDB">
            <w:pPr>
              <w:widowControl/>
              <w:jc w:val="left"/>
              <w:rPr>
                <w:rFonts w:eastAsia="仿宋_GB2312"/>
                <w:kern w:val="0"/>
                <w:sz w:val="21"/>
                <w:szCs w:val="21"/>
              </w:rPr>
            </w:pPr>
            <w:r>
              <w:rPr>
                <w:rFonts w:eastAsia="仿宋_GB2312" w:hint="eastAsia"/>
                <w:kern w:val="0"/>
                <w:sz w:val="21"/>
                <w:szCs w:val="21"/>
              </w:rPr>
              <w:t xml:space="preserve">　</w:t>
            </w:r>
          </w:p>
        </w:tc>
        <w:tc>
          <w:tcPr>
            <w:tcW w:w="1880" w:type="dxa"/>
            <w:tcBorders>
              <w:top w:val="nil"/>
              <w:left w:val="nil"/>
              <w:bottom w:val="single" w:sz="4" w:space="0" w:color="auto"/>
              <w:right w:val="single" w:sz="4" w:space="0" w:color="auto"/>
            </w:tcBorders>
            <w:vAlign w:val="center"/>
          </w:tcPr>
          <w:p w:rsidR="00BB4EDB" w:rsidRDefault="00BB4EDB">
            <w:pPr>
              <w:widowControl/>
              <w:jc w:val="left"/>
              <w:rPr>
                <w:rFonts w:eastAsia="仿宋_GB2312"/>
                <w:kern w:val="0"/>
                <w:sz w:val="21"/>
                <w:szCs w:val="21"/>
              </w:rPr>
            </w:pPr>
            <w:r>
              <w:rPr>
                <w:rFonts w:eastAsia="仿宋_GB2312" w:hint="eastAsia"/>
                <w:kern w:val="0"/>
                <w:sz w:val="21"/>
                <w:szCs w:val="21"/>
              </w:rPr>
              <w:t xml:space="preserve">　</w:t>
            </w:r>
          </w:p>
        </w:tc>
        <w:tc>
          <w:tcPr>
            <w:tcW w:w="1560" w:type="dxa"/>
            <w:tcBorders>
              <w:top w:val="nil"/>
              <w:left w:val="nil"/>
              <w:bottom w:val="single" w:sz="4" w:space="0" w:color="auto"/>
              <w:right w:val="single" w:sz="4" w:space="0" w:color="auto"/>
            </w:tcBorders>
            <w:vAlign w:val="center"/>
          </w:tcPr>
          <w:p w:rsidR="00BB4EDB" w:rsidRDefault="00BB4EDB">
            <w:pPr>
              <w:widowControl/>
              <w:jc w:val="left"/>
              <w:rPr>
                <w:rFonts w:eastAsia="仿宋_GB2312"/>
                <w:kern w:val="0"/>
                <w:sz w:val="21"/>
                <w:szCs w:val="21"/>
              </w:rPr>
            </w:pPr>
            <w:r>
              <w:rPr>
                <w:rFonts w:eastAsia="仿宋_GB2312" w:hint="eastAsia"/>
                <w:kern w:val="0"/>
                <w:sz w:val="21"/>
                <w:szCs w:val="21"/>
              </w:rPr>
              <w:t xml:space="preserve">　</w:t>
            </w:r>
          </w:p>
        </w:tc>
        <w:tc>
          <w:tcPr>
            <w:tcW w:w="1560" w:type="dxa"/>
            <w:tcBorders>
              <w:top w:val="nil"/>
              <w:left w:val="nil"/>
              <w:bottom w:val="single" w:sz="4" w:space="0" w:color="auto"/>
              <w:right w:val="single" w:sz="8" w:space="0" w:color="auto"/>
            </w:tcBorders>
            <w:vAlign w:val="center"/>
          </w:tcPr>
          <w:p w:rsidR="00BB4EDB" w:rsidRDefault="00BB4EDB">
            <w:pPr>
              <w:widowControl/>
              <w:jc w:val="left"/>
              <w:rPr>
                <w:rFonts w:eastAsia="仿宋_GB2312"/>
                <w:kern w:val="0"/>
                <w:sz w:val="21"/>
                <w:szCs w:val="21"/>
              </w:rPr>
            </w:pPr>
            <w:r>
              <w:rPr>
                <w:rFonts w:eastAsia="仿宋_GB2312" w:hint="eastAsia"/>
                <w:kern w:val="0"/>
                <w:sz w:val="21"/>
                <w:szCs w:val="21"/>
              </w:rPr>
              <w:t xml:space="preserve">　</w:t>
            </w:r>
          </w:p>
        </w:tc>
      </w:tr>
      <w:tr w:rsidR="00BB4EDB">
        <w:trPr>
          <w:trHeight w:val="589"/>
          <w:jc w:val="center"/>
        </w:trPr>
        <w:tc>
          <w:tcPr>
            <w:tcW w:w="1420" w:type="dxa"/>
            <w:vMerge w:val="restart"/>
            <w:tcBorders>
              <w:top w:val="nil"/>
              <w:left w:val="single" w:sz="8" w:space="0" w:color="auto"/>
              <w:bottom w:val="single" w:sz="4" w:space="0" w:color="000000"/>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联系方式</w:t>
            </w:r>
          </w:p>
        </w:tc>
        <w:tc>
          <w:tcPr>
            <w:tcW w:w="1300" w:type="dxa"/>
            <w:tcBorders>
              <w:top w:val="nil"/>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联系人</w:t>
            </w:r>
          </w:p>
        </w:tc>
        <w:tc>
          <w:tcPr>
            <w:tcW w:w="1960" w:type="dxa"/>
            <w:tcBorders>
              <w:top w:val="nil"/>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 xml:space="preserve">　</w:t>
            </w:r>
          </w:p>
        </w:tc>
        <w:tc>
          <w:tcPr>
            <w:tcW w:w="1880" w:type="dxa"/>
            <w:tcBorders>
              <w:top w:val="nil"/>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联系电话</w:t>
            </w:r>
            <w:r>
              <w:rPr>
                <w:rFonts w:eastAsia="仿宋_GB2312"/>
                <w:kern w:val="0"/>
                <w:sz w:val="21"/>
                <w:szCs w:val="21"/>
              </w:rPr>
              <w:br/>
            </w:r>
            <w:r>
              <w:rPr>
                <w:rFonts w:eastAsia="仿宋_GB2312" w:hint="eastAsia"/>
                <w:kern w:val="0"/>
                <w:sz w:val="21"/>
                <w:szCs w:val="21"/>
              </w:rPr>
              <w:t>（手机及座机）</w:t>
            </w:r>
          </w:p>
        </w:tc>
        <w:tc>
          <w:tcPr>
            <w:tcW w:w="3120" w:type="dxa"/>
            <w:gridSpan w:val="2"/>
            <w:tcBorders>
              <w:top w:val="single" w:sz="4" w:space="0" w:color="auto"/>
              <w:left w:val="nil"/>
              <w:bottom w:val="single" w:sz="4" w:space="0" w:color="auto"/>
              <w:right w:val="single" w:sz="8" w:space="0" w:color="000000"/>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 xml:space="preserve">　</w:t>
            </w:r>
          </w:p>
        </w:tc>
      </w:tr>
      <w:tr w:rsidR="00BB4EDB">
        <w:trPr>
          <w:trHeight w:val="589"/>
          <w:jc w:val="center"/>
        </w:trPr>
        <w:tc>
          <w:tcPr>
            <w:tcW w:w="1420" w:type="dxa"/>
            <w:vMerge/>
            <w:tcBorders>
              <w:top w:val="nil"/>
              <w:left w:val="single" w:sz="8" w:space="0" w:color="auto"/>
              <w:bottom w:val="single" w:sz="4" w:space="0" w:color="000000"/>
              <w:right w:val="single" w:sz="4" w:space="0" w:color="auto"/>
            </w:tcBorders>
            <w:vAlign w:val="center"/>
          </w:tcPr>
          <w:p w:rsidR="00BB4EDB" w:rsidRDefault="00BB4EDB">
            <w:pPr>
              <w:widowControl/>
              <w:jc w:val="left"/>
              <w:rPr>
                <w:rFonts w:eastAsia="仿宋_GB2312"/>
                <w:kern w:val="0"/>
                <w:sz w:val="21"/>
                <w:szCs w:val="21"/>
              </w:rPr>
            </w:pPr>
          </w:p>
        </w:tc>
        <w:tc>
          <w:tcPr>
            <w:tcW w:w="1300" w:type="dxa"/>
            <w:tcBorders>
              <w:top w:val="nil"/>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传真</w:t>
            </w:r>
          </w:p>
        </w:tc>
        <w:tc>
          <w:tcPr>
            <w:tcW w:w="1960" w:type="dxa"/>
            <w:tcBorders>
              <w:top w:val="nil"/>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 xml:space="preserve">　</w:t>
            </w:r>
          </w:p>
        </w:tc>
        <w:tc>
          <w:tcPr>
            <w:tcW w:w="1880" w:type="dxa"/>
            <w:tcBorders>
              <w:top w:val="nil"/>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电子邮箱</w:t>
            </w:r>
          </w:p>
        </w:tc>
        <w:tc>
          <w:tcPr>
            <w:tcW w:w="3120" w:type="dxa"/>
            <w:gridSpan w:val="2"/>
            <w:tcBorders>
              <w:top w:val="single" w:sz="4" w:space="0" w:color="auto"/>
              <w:left w:val="nil"/>
              <w:bottom w:val="single" w:sz="4" w:space="0" w:color="auto"/>
              <w:right w:val="single" w:sz="8" w:space="0" w:color="000000"/>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 xml:space="preserve">　</w:t>
            </w:r>
          </w:p>
        </w:tc>
      </w:tr>
      <w:tr w:rsidR="00BB4EDB">
        <w:trPr>
          <w:trHeight w:val="540"/>
          <w:jc w:val="center"/>
        </w:trPr>
        <w:tc>
          <w:tcPr>
            <w:tcW w:w="9680" w:type="dxa"/>
            <w:gridSpan w:val="6"/>
            <w:tcBorders>
              <w:top w:val="single" w:sz="4" w:space="0" w:color="auto"/>
              <w:left w:val="single" w:sz="8" w:space="0" w:color="auto"/>
              <w:bottom w:val="single" w:sz="4" w:space="0" w:color="auto"/>
              <w:right w:val="single" w:sz="8" w:space="0" w:color="000000"/>
            </w:tcBorders>
            <w:vAlign w:val="center"/>
          </w:tcPr>
          <w:p w:rsidR="00BB4EDB" w:rsidRDefault="00BB4EDB">
            <w:pPr>
              <w:widowControl/>
              <w:jc w:val="center"/>
              <w:rPr>
                <w:rFonts w:eastAsia="仿宋_GB2312"/>
                <w:b/>
                <w:bCs/>
                <w:kern w:val="0"/>
                <w:sz w:val="24"/>
                <w:szCs w:val="24"/>
              </w:rPr>
            </w:pPr>
            <w:r>
              <w:rPr>
                <w:rFonts w:eastAsia="仿宋_GB2312" w:hint="eastAsia"/>
                <w:b/>
                <w:bCs/>
                <w:kern w:val="0"/>
                <w:sz w:val="24"/>
                <w:szCs w:val="24"/>
              </w:rPr>
              <w:t>二、平台基本情况</w:t>
            </w:r>
          </w:p>
        </w:tc>
      </w:tr>
      <w:tr w:rsidR="00BB4EDB">
        <w:trPr>
          <w:trHeight w:val="600"/>
          <w:jc w:val="center"/>
        </w:trPr>
        <w:tc>
          <w:tcPr>
            <w:tcW w:w="1420" w:type="dxa"/>
            <w:tcBorders>
              <w:top w:val="nil"/>
              <w:left w:val="single" w:sz="8" w:space="0" w:color="auto"/>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平台名称</w:t>
            </w:r>
          </w:p>
        </w:tc>
        <w:tc>
          <w:tcPr>
            <w:tcW w:w="8260" w:type="dxa"/>
            <w:gridSpan w:val="5"/>
            <w:tcBorders>
              <w:top w:val="single" w:sz="4" w:space="0" w:color="auto"/>
              <w:left w:val="nil"/>
              <w:bottom w:val="single" w:sz="4" w:space="0" w:color="auto"/>
              <w:right w:val="single" w:sz="8" w:space="0" w:color="000000"/>
            </w:tcBorders>
            <w:vAlign w:val="center"/>
          </w:tcPr>
          <w:p w:rsidR="00BB4EDB" w:rsidRDefault="00BB4EDB">
            <w:pPr>
              <w:widowControl/>
              <w:jc w:val="center"/>
              <w:rPr>
                <w:rFonts w:eastAsia="仿宋_GB2312"/>
                <w:color w:val="000000"/>
                <w:kern w:val="0"/>
                <w:sz w:val="21"/>
                <w:szCs w:val="21"/>
              </w:rPr>
            </w:pPr>
          </w:p>
          <w:p w:rsidR="00BB4EDB" w:rsidRDefault="00BB4EDB">
            <w:pPr>
              <w:widowControl/>
              <w:jc w:val="left"/>
              <w:rPr>
                <w:rFonts w:eastAsia="仿宋_GB2312"/>
                <w:kern w:val="0"/>
                <w:sz w:val="21"/>
                <w:szCs w:val="21"/>
              </w:rPr>
            </w:pPr>
          </w:p>
        </w:tc>
      </w:tr>
      <w:tr w:rsidR="00BB4EDB">
        <w:trPr>
          <w:trHeight w:val="949"/>
          <w:jc w:val="center"/>
        </w:trPr>
        <w:tc>
          <w:tcPr>
            <w:tcW w:w="1420" w:type="dxa"/>
            <w:tcBorders>
              <w:top w:val="nil"/>
              <w:left w:val="single" w:sz="8" w:space="0" w:color="auto"/>
              <w:bottom w:val="single" w:sz="4" w:space="0" w:color="auto"/>
              <w:right w:val="single" w:sz="4" w:space="0" w:color="auto"/>
            </w:tcBorders>
            <w:vAlign w:val="center"/>
          </w:tcPr>
          <w:p w:rsidR="00BB4EDB" w:rsidRDefault="00BB4EDB">
            <w:pPr>
              <w:widowControl/>
              <w:jc w:val="center"/>
              <w:rPr>
                <w:rFonts w:eastAsia="仿宋_GB2312"/>
                <w:color w:val="000000"/>
                <w:kern w:val="0"/>
                <w:sz w:val="21"/>
                <w:szCs w:val="21"/>
              </w:rPr>
            </w:pPr>
            <w:r>
              <w:rPr>
                <w:rFonts w:eastAsia="仿宋_GB2312" w:hint="eastAsia"/>
                <w:color w:val="000000"/>
                <w:kern w:val="0"/>
                <w:sz w:val="21"/>
                <w:szCs w:val="21"/>
              </w:rPr>
              <w:t>平台性质</w:t>
            </w:r>
          </w:p>
        </w:tc>
        <w:tc>
          <w:tcPr>
            <w:tcW w:w="3260" w:type="dxa"/>
            <w:gridSpan w:val="2"/>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1"/>
                <w:szCs w:val="21"/>
              </w:rPr>
            </w:pPr>
            <w:r>
              <w:rPr>
                <w:rFonts w:eastAsia="仿宋_GB2312"/>
                <w:color w:val="000000"/>
                <w:kern w:val="0"/>
                <w:sz w:val="21"/>
                <w:szCs w:val="21"/>
              </w:rPr>
              <w:t>□</w:t>
            </w:r>
            <w:r>
              <w:rPr>
                <w:rFonts w:eastAsia="仿宋_GB2312" w:hint="eastAsia"/>
                <w:color w:val="000000"/>
                <w:kern w:val="0"/>
                <w:sz w:val="21"/>
                <w:szCs w:val="21"/>
              </w:rPr>
              <w:t>市级政府主导建设</w:t>
            </w:r>
            <w:r>
              <w:rPr>
                <w:rFonts w:eastAsia="仿宋_GB2312"/>
                <w:color w:val="000000"/>
                <w:kern w:val="0"/>
                <w:sz w:val="21"/>
                <w:szCs w:val="21"/>
              </w:rPr>
              <w:br/>
              <w:t>□</w:t>
            </w:r>
            <w:r>
              <w:rPr>
                <w:rFonts w:eastAsia="仿宋_GB2312" w:hint="eastAsia"/>
                <w:color w:val="000000"/>
                <w:kern w:val="0"/>
                <w:sz w:val="21"/>
                <w:szCs w:val="21"/>
              </w:rPr>
              <w:t>区政府主导建设</w:t>
            </w:r>
            <w:r>
              <w:rPr>
                <w:rFonts w:eastAsia="仿宋_GB2312"/>
                <w:color w:val="000000"/>
                <w:kern w:val="0"/>
                <w:sz w:val="21"/>
                <w:szCs w:val="21"/>
              </w:rPr>
              <w:t xml:space="preserve"> </w:t>
            </w:r>
            <w:r>
              <w:rPr>
                <w:rFonts w:eastAsia="仿宋_GB2312"/>
                <w:color w:val="000000"/>
                <w:kern w:val="0"/>
                <w:sz w:val="21"/>
                <w:szCs w:val="21"/>
              </w:rPr>
              <w:br/>
              <w:t>□</w:t>
            </w:r>
            <w:r>
              <w:rPr>
                <w:rFonts w:eastAsia="仿宋_GB2312" w:hint="eastAsia"/>
                <w:color w:val="000000"/>
                <w:kern w:val="0"/>
                <w:sz w:val="21"/>
                <w:szCs w:val="21"/>
              </w:rPr>
              <w:t>社会资金投资建设</w:t>
            </w:r>
          </w:p>
        </w:tc>
        <w:tc>
          <w:tcPr>
            <w:tcW w:w="1880" w:type="dxa"/>
            <w:tcBorders>
              <w:top w:val="nil"/>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1"/>
                <w:szCs w:val="21"/>
              </w:rPr>
            </w:pPr>
            <w:r>
              <w:rPr>
                <w:rFonts w:eastAsia="仿宋_GB2312" w:hint="eastAsia"/>
                <w:color w:val="000000"/>
                <w:kern w:val="0"/>
                <w:sz w:val="21"/>
                <w:szCs w:val="21"/>
              </w:rPr>
              <w:t>平台认定时间</w:t>
            </w:r>
          </w:p>
        </w:tc>
        <w:tc>
          <w:tcPr>
            <w:tcW w:w="3120" w:type="dxa"/>
            <w:gridSpan w:val="2"/>
            <w:tcBorders>
              <w:top w:val="single" w:sz="4" w:space="0" w:color="auto"/>
              <w:left w:val="nil"/>
              <w:bottom w:val="single" w:sz="4" w:space="0" w:color="auto"/>
              <w:right w:val="single" w:sz="8" w:space="0" w:color="000000"/>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年</w:t>
            </w:r>
            <w:r>
              <w:rPr>
                <w:rFonts w:eastAsia="仿宋_GB2312"/>
                <w:kern w:val="0"/>
                <w:sz w:val="21"/>
                <w:szCs w:val="21"/>
              </w:rPr>
              <w:t xml:space="preserve">     </w:t>
            </w:r>
            <w:r>
              <w:rPr>
                <w:rFonts w:eastAsia="仿宋_GB2312" w:hint="eastAsia"/>
                <w:kern w:val="0"/>
                <w:sz w:val="21"/>
                <w:szCs w:val="21"/>
              </w:rPr>
              <w:t>月</w:t>
            </w:r>
            <w:r>
              <w:rPr>
                <w:rFonts w:eastAsia="仿宋_GB2312"/>
                <w:kern w:val="0"/>
                <w:sz w:val="21"/>
                <w:szCs w:val="21"/>
              </w:rPr>
              <w:t xml:space="preserve">     </w:t>
            </w:r>
            <w:r>
              <w:rPr>
                <w:rFonts w:eastAsia="仿宋_GB2312" w:hint="eastAsia"/>
                <w:kern w:val="0"/>
                <w:sz w:val="21"/>
                <w:szCs w:val="21"/>
              </w:rPr>
              <w:t>日</w:t>
            </w:r>
            <w:r>
              <w:rPr>
                <w:rFonts w:eastAsia="仿宋_GB2312"/>
                <w:kern w:val="0"/>
                <w:sz w:val="21"/>
                <w:szCs w:val="21"/>
              </w:rPr>
              <w:t xml:space="preserve"> </w:t>
            </w:r>
          </w:p>
        </w:tc>
      </w:tr>
      <w:tr w:rsidR="00BB4EDB">
        <w:trPr>
          <w:trHeight w:val="912"/>
          <w:jc w:val="center"/>
        </w:trPr>
        <w:tc>
          <w:tcPr>
            <w:tcW w:w="1420" w:type="dxa"/>
            <w:tcBorders>
              <w:top w:val="single" w:sz="4" w:space="0" w:color="auto"/>
              <w:left w:val="single" w:sz="4" w:space="0" w:color="auto"/>
              <w:bottom w:val="single" w:sz="4" w:space="0" w:color="auto"/>
              <w:right w:val="single" w:sz="4" w:space="0" w:color="auto"/>
            </w:tcBorders>
            <w:vAlign w:val="center"/>
          </w:tcPr>
          <w:p w:rsidR="00BB4EDB" w:rsidRDefault="00BB4EDB">
            <w:pPr>
              <w:widowControl/>
              <w:jc w:val="center"/>
              <w:rPr>
                <w:rFonts w:eastAsia="仿宋_GB2312"/>
                <w:color w:val="000000"/>
                <w:kern w:val="0"/>
                <w:sz w:val="21"/>
                <w:szCs w:val="21"/>
              </w:rPr>
            </w:pPr>
            <w:r>
              <w:rPr>
                <w:rFonts w:eastAsia="仿宋_GB2312" w:hint="eastAsia"/>
                <w:color w:val="000000"/>
                <w:kern w:val="0"/>
                <w:sz w:val="21"/>
                <w:szCs w:val="21"/>
              </w:rPr>
              <w:t>平台服务范围</w:t>
            </w:r>
          </w:p>
        </w:tc>
        <w:tc>
          <w:tcPr>
            <w:tcW w:w="8260" w:type="dxa"/>
            <w:gridSpan w:val="5"/>
            <w:tcBorders>
              <w:top w:val="single" w:sz="4" w:space="0" w:color="auto"/>
              <w:left w:val="single" w:sz="4" w:space="0" w:color="auto"/>
              <w:bottom w:val="single" w:sz="4" w:space="0" w:color="auto"/>
              <w:right w:val="single" w:sz="4" w:space="0" w:color="auto"/>
            </w:tcBorders>
            <w:vAlign w:val="bottom"/>
          </w:tcPr>
          <w:p w:rsidR="00BB4EDB" w:rsidRDefault="00BB4EDB">
            <w:pPr>
              <w:widowControl/>
              <w:jc w:val="left"/>
              <w:rPr>
                <w:rFonts w:eastAsia="仿宋_GB2312"/>
                <w:kern w:val="0"/>
                <w:sz w:val="21"/>
                <w:szCs w:val="21"/>
              </w:rPr>
            </w:pPr>
            <w:r>
              <w:rPr>
                <w:rFonts w:eastAsia="仿宋_GB2312"/>
                <w:kern w:val="0"/>
                <w:sz w:val="21"/>
                <w:szCs w:val="21"/>
              </w:rPr>
              <w:t>□</w:t>
            </w:r>
            <w:r>
              <w:rPr>
                <w:rFonts w:eastAsia="仿宋_GB2312" w:hint="eastAsia"/>
                <w:kern w:val="0"/>
                <w:sz w:val="21"/>
                <w:szCs w:val="21"/>
              </w:rPr>
              <w:t>全市</w:t>
            </w:r>
            <w:r>
              <w:rPr>
                <w:rFonts w:eastAsia="仿宋_GB2312"/>
                <w:kern w:val="0"/>
                <w:sz w:val="21"/>
                <w:szCs w:val="21"/>
              </w:rPr>
              <w:t xml:space="preserve">      □____________</w:t>
            </w:r>
            <w:r>
              <w:rPr>
                <w:rFonts w:eastAsia="仿宋_GB2312" w:hint="eastAsia"/>
                <w:kern w:val="0"/>
                <w:sz w:val="21"/>
                <w:szCs w:val="21"/>
              </w:rPr>
              <w:t>区</w:t>
            </w:r>
            <w:r>
              <w:rPr>
                <w:rFonts w:eastAsia="仿宋_GB2312"/>
                <w:kern w:val="0"/>
                <w:sz w:val="21"/>
                <w:szCs w:val="21"/>
              </w:rPr>
              <w:t xml:space="preserve">    □______________</w:t>
            </w:r>
            <w:r>
              <w:rPr>
                <w:rFonts w:eastAsia="仿宋_GB2312" w:hint="eastAsia"/>
                <w:kern w:val="0"/>
                <w:sz w:val="21"/>
                <w:szCs w:val="21"/>
              </w:rPr>
              <w:t>开发区（园区、孵化器）</w:t>
            </w:r>
            <w:r>
              <w:rPr>
                <w:rFonts w:eastAsia="仿宋_GB2312"/>
                <w:kern w:val="0"/>
                <w:sz w:val="21"/>
                <w:szCs w:val="21"/>
              </w:rPr>
              <w:br/>
              <w:t>□</w:t>
            </w:r>
            <w:r>
              <w:rPr>
                <w:rFonts w:eastAsia="仿宋_GB2312" w:hint="eastAsia"/>
                <w:kern w:val="0"/>
                <w:sz w:val="21"/>
                <w:szCs w:val="21"/>
              </w:rPr>
              <w:t>其他</w:t>
            </w:r>
            <w:r>
              <w:rPr>
                <w:rFonts w:eastAsia="仿宋_GB2312"/>
                <w:kern w:val="0"/>
                <w:sz w:val="21"/>
                <w:szCs w:val="21"/>
              </w:rPr>
              <w:t>(</w:t>
            </w:r>
            <w:r>
              <w:rPr>
                <w:rFonts w:eastAsia="仿宋_GB2312" w:hint="eastAsia"/>
                <w:kern w:val="0"/>
                <w:sz w:val="21"/>
                <w:szCs w:val="21"/>
              </w:rPr>
              <w:t>请注明）</w:t>
            </w:r>
            <w:r>
              <w:rPr>
                <w:rFonts w:eastAsia="仿宋_GB2312"/>
                <w:kern w:val="0"/>
                <w:sz w:val="21"/>
                <w:szCs w:val="21"/>
              </w:rPr>
              <w:t>_______________________________________</w:t>
            </w:r>
          </w:p>
        </w:tc>
      </w:tr>
      <w:tr w:rsidR="00BB4EDB">
        <w:trPr>
          <w:trHeight w:val="912"/>
          <w:jc w:val="center"/>
        </w:trPr>
        <w:tc>
          <w:tcPr>
            <w:tcW w:w="1420" w:type="dxa"/>
            <w:tcBorders>
              <w:top w:val="single" w:sz="4" w:space="0" w:color="auto"/>
              <w:left w:val="single" w:sz="4" w:space="0" w:color="auto"/>
              <w:bottom w:val="single" w:sz="4" w:space="0" w:color="auto"/>
              <w:right w:val="single" w:sz="4" w:space="0" w:color="auto"/>
            </w:tcBorders>
          </w:tcPr>
          <w:p w:rsidR="00BB4EDB" w:rsidRDefault="00BB4EDB">
            <w:pPr>
              <w:widowControl/>
              <w:jc w:val="center"/>
              <w:rPr>
                <w:rFonts w:eastAsia="仿宋_GB2312"/>
                <w:color w:val="000000"/>
                <w:kern w:val="0"/>
                <w:sz w:val="21"/>
                <w:szCs w:val="21"/>
              </w:rPr>
            </w:pPr>
            <w:r>
              <w:rPr>
                <w:rFonts w:eastAsia="仿宋_GB2312" w:hint="eastAsia"/>
                <w:kern w:val="0"/>
                <w:sz w:val="21"/>
                <w:szCs w:val="21"/>
              </w:rPr>
              <w:t>平台主要服务职能</w:t>
            </w:r>
          </w:p>
        </w:tc>
        <w:tc>
          <w:tcPr>
            <w:tcW w:w="8260" w:type="dxa"/>
            <w:gridSpan w:val="5"/>
            <w:tcBorders>
              <w:top w:val="single" w:sz="4" w:space="0" w:color="auto"/>
              <w:left w:val="single" w:sz="4" w:space="0" w:color="auto"/>
              <w:bottom w:val="single" w:sz="4" w:space="0" w:color="auto"/>
              <w:right w:val="single" w:sz="4" w:space="0" w:color="auto"/>
            </w:tcBorders>
          </w:tcPr>
          <w:p w:rsidR="00BB4EDB" w:rsidRDefault="00BB4EDB">
            <w:pPr>
              <w:widowControl/>
              <w:jc w:val="center"/>
              <w:rPr>
                <w:rFonts w:eastAsia="仿宋_GB2312"/>
                <w:kern w:val="0"/>
                <w:sz w:val="21"/>
                <w:szCs w:val="21"/>
              </w:rPr>
            </w:pPr>
            <w:r>
              <w:rPr>
                <w:rFonts w:eastAsia="仿宋_GB2312" w:hint="eastAsia"/>
                <w:kern w:val="0"/>
                <w:sz w:val="21"/>
                <w:szCs w:val="21"/>
              </w:rPr>
              <w:t xml:space="preserve">　</w:t>
            </w:r>
          </w:p>
        </w:tc>
      </w:tr>
      <w:tr w:rsidR="00BB4EDB">
        <w:trPr>
          <w:trHeight w:val="912"/>
          <w:jc w:val="center"/>
        </w:trPr>
        <w:tc>
          <w:tcPr>
            <w:tcW w:w="1420" w:type="dxa"/>
            <w:tcBorders>
              <w:top w:val="single" w:sz="4" w:space="0" w:color="auto"/>
              <w:left w:val="single" w:sz="4" w:space="0" w:color="auto"/>
              <w:bottom w:val="single" w:sz="4" w:space="0" w:color="auto"/>
              <w:right w:val="single" w:sz="4" w:space="0" w:color="auto"/>
            </w:tcBorders>
            <w:vAlign w:val="center"/>
          </w:tcPr>
          <w:p w:rsidR="00BB4EDB" w:rsidRDefault="00BB4EDB">
            <w:pPr>
              <w:widowControl/>
              <w:jc w:val="center"/>
              <w:rPr>
                <w:rFonts w:eastAsia="仿宋_GB2312"/>
                <w:color w:val="000000"/>
                <w:kern w:val="0"/>
                <w:sz w:val="21"/>
                <w:szCs w:val="21"/>
              </w:rPr>
            </w:pPr>
            <w:r>
              <w:rPr>
                <w:rFonts w:eastAsia="仿宋_GB2312" w:hint="eastAsia"/>
                <w:kern w:val="0"/>
                <w:sz w:val="21"/>
                <w:szCs w:val="21"/>
              </w:rPr>
              <w:t>获得专业服务资质</w:t>
            </w:r>
            <w:r>
              <w:rPr>
                <w:rFonts w:eastAsia="仿宋_GB2312"/>
                <w:kern w:val="0"/>
                <w:sz w:val="21"/>
                <w:szCs w:val="21"/>
              </w:rPr>
              <w:t>(</w:t>
            </w:r>
            <w:r>
              <w:rPr>
                <w:rFonts w:eastAsia="仿宋_GB2312" w:hint="eastAsia"/>
                <w:kern w:val="0"/>
                <w:sz w:val="21"/>
                <w:szCs w:val="21"/>
              </w:rPr>
              <w:t>资格</w:t>
            </w:r>
            <w:r>
              <w:rPr>
                <w:rFonts w:eastAsia="仿宋_GB2312"/>
                <w:kern w:val="0"/>
                <w:sz w:val="21"/>
                <w:szCs w:val="21"/>
              </w:rPr>
              <w:t>)</w:t>
            </w:r>
            <w:r>
              <w:rPr>
                <w:rFonts w:eastAsia="仿宋_GB2312" w:hint="eastAsia"/>
                <w:kern w:val="0"/>
                <w:sz w:val="21"/>
                <w:szCs w:val="21"/>
              </w:rPr>
              <w:t>情况</w:t>
            </w:r>
          </w:p>
        </w:tc>
        <w:tc>
          <w:tcPr>
            <w:tcW w:w="8260" w:type="dxa"/>
            <w:gridSpan w:val="5"/>
            <w:tcBorders>
              <w:top w:val="single" w:sz="4" w:space="0" w:color="auto"/>
              <w:left w:val="single" w:sz="4" w:space="0" w:color="auto"/>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 xml:space="preserve">　</w:t>
            </w:r>
          </w:p>
        </w:tc>
      </w:tr>
      <w:tr w:rsidR="00BB4EDB">
        <w:trPr>
          <w:trHeight w:val="673"/>
          <w:jc w:val="center"/>
        </w:trPr>
        <w:tc>
          <w:tcPr>
            <w:tcW w:w="1420" w:type="dxa"/>
            <w:tcBorders>
              <w:top w:val="nil"/>
              <w:left w:val="single" w:sz="8" w:space="0" w:color="auto"/>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主要合作</w:t>
            </w:r>
            <w:r>
              <w:rPr>
                <w:rFonts w:eastAsia="仿宋_GB2312"/>
                <w:kern w:val="0"/>
                <w:sz w:val="21"/>
                <w:szCs w:val="21"/>
              </w:rPr>
              <w:br/>
            </w:r>
            <w:r>
              <w:rPr>
                <w:rFonts w:eastAsia="仿宋_GB2312" w:hint="eastAsia"/>
                <w:kern w:val="0"/>
                <w:sz w:val="21"/>
                <w:szCs w:val="21"/>
              </w:rPr>
              <w:t>资源</w:t>
            </w:r>
          </w:p>
        </w:tc>
        <w:tc>
          <w:tcPr>
            <w:tcW w:w="8260" w:type="dxa"/>
            <w:gridSpan w:val="5"/>
            <w:tcBorders>
              <w:top w:val="single" w:sz="4" w:space="0" w:color="auto"/>
              <w:left w:val="nil"/>
              <w:bottom w:val="single" w:sz="4" w:space="0" w:color="auto"/>
              <w:right w:val="single" w:sz="8" w:space="0" w:color="000000"/>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 xml:space="preserve">　</w:t>
            </w:r>
          </w:p>
        </w:tc>
      </w:tr>
      <w:tr w:rsidR="00BB4EDB">
        <w:trPr>
          <w:trHeight w:val="882"/>
          <w:jc w:val="center"/>
        </w:trPr>
        <w:tc>
          <w:tcPr>
            <w:tcW w:w="1420" w:type="dxa"/>
            <w:tcBorders>
              <w:top w:val="nil"/>
              <w:left w:val="single" w:sz="8" w:space="0" w:color="auto"/>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是否认定为国家级平台</w:t>
            </w:r>
          </w:p>
        </w:tc>
        <w:tc>
          <w:tcPr>
            <w:tcW w:w="3260" w:type="dxa"/>
            <w:gridSpan w:val="2"/>
            <w:tcBorders>
              <w:top w:val="single" w:sz="4" w:space="0" w:color="auto"/>
              <w:left w:val="nil"/>
              <w:bottom w:val="single" w:sz="4" w:space="0" w:color="auto"/>
              <w:right w:val="single" w:sz="4" w:space="0" w:color="auto"/>
            </w:tcBorders>
            <w:vAlign w:val="center"/>
          </w:tcPr>
          <w:p w:rsidR="00BB4EDB" w:rsidRDefault="00BB4EDB">
            <w:pPr>
              <w:widowControl/>
              <w:jc w:val="left"/>
              <w:rPr>
                <w:rFonts w:eastAsia="仿宋_GB2312"/>
                <w:color w:val="000000"/>
                <w:kern w:val="0"/>
                <w:sz w:val="21"/>
                <w:szCs w:val="21"/>
              </w:rPr>
            </w:pPr>
            <w:r>
              <w:rPr>
                <w:rFonts w:eastAsia="仿宋_GB2312"/>
                <w:color w:val="000000"/>
                <w:kern w:val="0"/>
                <w:sz w:val="21"/>
                <w:szCs w:val="21"/>
              </w:rPr>
              <w:t>□</w:t>
            </w:r>
            <w:r>
              <w:rPr>
                <w:rFonts w:eastAsia="仿宋_GB2312" w:hint="eastAsia"/>
                <w:color w:val="000000"/>
                <w:kern w:val="0"/>
                <w:sz w:val="21"/>
                <w:szCs w:val="21"/>
              </w:rPr>
              <w:t>是</w:t>
            </w:r>
            <w:r>
              <w:rPr>
                <w:rFonts w:eastAsia="仿宋_GB2312"/>
                <w:color w:val="000000"/>
                <w:kern w:val="0"/>
                <w:sz w:val="21"/>
                <w:szCs w:val="21"/>
              </w:rPr>
              <w:t xml:space="preserve">       □</w:t>
            </w:r>
            <w:r>
              <w:rPr>
                <w:rFonts w:eastAsia="仿宋_GB2312" w:hint="eastAsia"/>
                <w:color w:val="000000"/>
                <w:kern w:val="0"/>
                <w:sz w:val="21"/>
                <w:szCs w:val="21"/>
              </w:rPr>
              <w:t>否</w:t>
            </w:r>
          </w:p>
        </w:tc>
        <w:tc>
          <w:tcPr>
            <w:tcW w:w="1880" w:type="dxa"/>
            <w:tcBorders>
              <w:top w:val="nil"/>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认定时间</w:t>
            </w:r>
          </w:p>
        </w:tc>
        <w:tc>
          <w:tcPr>
            <w:tcW w:w="3120" w:type="dxa"/>
            <w:gridSpan w:val="2"/>
            <w:tcBorders>
              <w:top w:val="single" w:sz="4" w:space="0" w:color="auto"/>
              <w:left w:val="nil"/>
              <w:bottom w:val="single" w:sz="4" w:space="0" w:color="auto"/>
              <w:right w:val="single" w:sz="8" w:space="0" w:color="000000"/>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年</w:t>
            </w:r>
            <w:r>
              <w:rPr>
                <w:rFonts w:eastAsia="仿宋_GB2312"/>
                <w:kern w:val="0"/>
                <w:sz w:val="21"/>
                <w:szCs w:val="21"/>
              </w:rPr>
              <w:t xml:space="preserve">     </w:t>
            </w:r>
            <w:r>
              <w:rPr>
                <w:rFonts w:eastAsia="仿宋_GB2312" w:hint="eastAsia"/>
                <w:kern w:val="0"/>
                <w:sz w:val="21"/>
                <w:szCs w:val="21"/>
              </w:rPr>
              <w:t>月</w:t>
            </w:r>
            <w:r>
              <w:rPr>
                <w:rFonts w:eastAsia="仿宋_GB2312"/>
                <w:kern w:val="0"/>
                <w:sz w:val="21"/>
                <w:szCs w:val="21"/>
              </w:rPr>
              <w:t xml:space="preserve">     </w:t>
            </w:r>
            <w:r>
              <w:rPr>
                <w:rFonts w:eastAsia="仿宋_GB2312" w:hint="eastAsia"/>
                <w:kern w:val="0"/>
                <w:sz w:val="21"/>
                <w:szCs w:val="21"/>
              </w:rPr>
              <w:t>日</w:t>
            </w:r>
            <w:r>
              <w:rPr>
                <w:rFonts w:eastAsia="仿宋_GB2312"/>
                <w:kern w:val="0"/>
                <w:sz w:val="21"/>
                <w:szCs w:val="21"/>
              </w:rPr>
              <w:t xml:space="preserve"> </w:t>
            </w:r>
          </w:p>
        </w:tc>
      </w:tr>
      <w:tr w:rsidR="00BB4EDB">
        <w:trPr>
          <w:trHeight w:val="575"/>
          <w:jc w:val="center"/>
        </w:trPr>
        <w:tc>
          <w:tcPr>
            <w:tcW w:w="1420" w:type="dxa"/>
            <w:tcBorders>
              <w:top w:val="nil"/>
              <w:left w:val="single" w:sz="8" w:space="0" w:color="auto"/>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获得政府支持情况</w:t>
            </w:r>
          </w:p>
        </w:tc>
        <w:tc>
          <w:tcPr>
            <w:tcW w:w="8260" w:type="dxa"/>
            <w:gridSpan w:val="5"/>
            <w:tcBorders>
              <w:top w:val="single" w:sz="4" w:space="0" w:color="auto"/>
              <w:left w:val="nil"/>
              <w:bottom w:val="single" w:sz="4" w:space="0" w:color="auto"/>
              <w:right w:val="single" w:sz="8" w:space="0" w:color="000000"/>
            </w:tcBorders>
            <w:vAlign w:val="center"/>
          </w:tcPr>
          <w:p w:rsidR="00BB4EDB" w:rsidRDefault="00BB4EDB">
            <w:pPr>
              <w:widowControl/>
              <w:jc w:val="center"/>
              <w:rPr>
                <w:rFonts w:eastAsia="仿宋_GB2312"/>
                <w:color w:val="000000"/>
                <w:kern w:val="0"/>
                <w:sz w:val="21"/>
                <w:szCs w:val="21"/>
              </w:rPr>
            </w:pPr>
            <w:r>
              <w:rPr>
                <w:rFonts w:eastAsia="仿宋_GB2312" w:hint="eastAsia"/>
                <w:color w:val="000000"/>
                <w:kern w:val="0"/>
                <w:sz w:val="21"/>
                <w:szCs w:val="21"/>
              </w:rPr>
              <w:t xml:space="preserve">　</w:t>
            </w:r>
          </w:p>
        </w:tc>
      </w:tr>
      <w:tr w:rsidR="00BB4EDB">
        <w:trPr>
          <w:trHeight w:val="540"/>
          <w:jc w:val="center"/>
        </w:trPr>
        <w:tc>
          <w:tcPr>
            <w:tcW w:w="9680" w:type="dxa"/>
            <w:gridSpan w:val="6"/>
            <w:tcBorders>
              <w:top w:val="single" w:sz="4" w:space="0" w:color="auto"/>
              <w:left w:val="single" w:sz="8" w:space="0" w:color="auto"/>
              <w:bottom w:val="single" w:sz="4" w:space="0" w:color="auto"/>
              <w:right w:val="single" w:sz="8" w:space="0" w:color="000000"/>
            </w:tcBorders>
            <w:vAlign w:val="center"/>
          </w:tcPr>
          <w:p w:rsidR="00BB4EDB" w:rsidRDefault="00BB4EDB">
            <w:pPr>
              <w:widowControl/>
              <w:jc w:val="center"/>
              <w:rPr>
                <w:rFonts w:eastAsia="仿宋_GB2312"/>
                <w:b/>
                <w:bCs/>
                <w:kern w:val="0"/>
                <w:sz w:val="24"/>
                <w:szCs w:val="24"/>
              </w:rPr>
            </w:pPr>
            <w:r>
              <w:rPr>
                <w:rFonts w:eastAsia="仿宋_GB2312" w:hint="eastAsia"/>
                <w:b/>
                <w:bCs/>
                <w:kern w:val="0"/>
                <w:sz w:val="24"/>
                <w:szCs w:val="24"/>
              </w:rPr>
              <w:t>三、平台项目情况</w:t>
            </w:r>
          </w:p>
        </w:tc>
      </w:tr>
      <w:tr w:rsidR="00BB4EDB">
        <w:trPr>
          <w:trHeight w:val="630"/>
          <w:jc w:val="center"/>
        </w:trPr>
        <w:tc>
          <w:tcPr>
            <w:tcW w:w="1420" w:type="dxa"/>
            <w:tcBorders>
              <w:top w:val="nil"/>
              <w:left w:val="single" w:sz="8" w:space="0" w:color="auto"/>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项目名称</w:t>
            </w:r>
          </w:p>
        </w:tc>
        <w:tc>
          <w:tcPr>
            <w:tcW w:w="8260" w:type="dxa"/>
            <w:gridSpan w:val="5"/>
            <w:tcBorders>
              <w:top w:val="single" w:sz="4" w:space="0" w:color="auto"/>
              <w:left w:val="nil"/>
              <w:bottom w:val="single" w:sz="4" w:space="0" w:color="auto"/>
              <w:right w:val="single" w:sz="8" w:space="0" w:color="000000"/>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 xml:space="preserve">　</w:t>
            </w:r>
          </w:p>
        </w:tc>
      </w:tr>
      <w:tr w:rsidR="00BB4EDB">
        <w:trPr>
          <w:trHeight w:val="2209"/>
          <w:jc w:val="center"/>
        </w:trPr>
        <w:tc>
          <w:tcPr>
            <w:tcW w:w="1420" w:type="dxa"/>
            <w:tcBorders>
              <w:top w:val="single" w:sz="4" w:space="0" w:color="auto"/>
              <w:left w:val="single" w:sz="8" w:space="0" w:color="auto"/>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建设内容</w:t>
            </w:r>
            <w:r>
              <w:rPr>
                <w:rFonts w:eastAsia="仿宋_GB2312"/>
                <w:kern w:val="0"/>
                <w:sz w:val="21"/>
                <w:szCs w:val="21"/>
              </w:rPr>
              <w:br/>
            </w:r>
            <w:r>
              <w:rPr>
                <w:rFonts w:eastAsia="仿宋_GB2312" w:hint="eastAsia"/>
                <w:kern w:val="0"/>
                <w:sz w:val="21"/>
                <w:szCs w:val="21"/>
              </w:rPr>
              <w:t>（建设项目填写）</w:t>
            </w:r>
          </w:p>
        </w:tc>
        <w:tc>
          <w:tcPr>
            <w:tcW w:w="8260" w:type="dxa"/>
            <w:gridSpan w:val="5"/>
            <w:tcBorders>
              <w:top w:val="single" w:sz="4" w:space="0" w:color="auto"/>
              <w:left w:val="nil"/>
              <w:bottom w:val="single" w:sz="4" w:space="0" w:color="auto"/>
              <w:right w:val="single" w:sz="8" w:space="0" w:color="000000"/>
            </w:tcBorders>
            <w:vAlign w:val="center"/>
          </w:tcPr>
          <w:p w:rsidR="00BB4EDB" w:rsidRDefault="00BB4EDB">
            <w:pPr>
              <w:widowControl/>
              <w:jc w:val="left"/>
              <w:rPr>
                <w:rFonts w:eastAsia="仿宋_GB2312"/>
                <w:kern w:val="0"/>
                <w:sz w:val="21"/>
                <w:szCs w:val="21"/>
              </w:rPr>
            </w:pPr>
            <w:r>
              <w:rPr>
                <w:rFonts w:eastAsia="仿宋_GB2312"/>
                <w:kern w:val="0"/>
                <w:sz w:val="21"/>
                <w:szCs w:val="21"/>
              </w:rPr>
              <w:t>1</w:t>
            </w:r>
            <w:r>
              <w:rPr>
                <w:rFonts w:eastAsia="仿宋_GB2312" w:hint="eastAsia"/>
                <w:kern w:val="0"/>
                <w:sz w:val="21"/>
                <w:szCs w:val="21"/>
              </w:rPr>
              <w:t>、设备购置：</w:t>
            </w:r>
            <w:r>
              <w:rPr>
                <w:rFonts w:eastAsia="仿宋_GB2312"/>
                <w:kern w:val="0"/>
                <w:sz w:val="21"/>
                <w:szCs w:val="21"/>
              </w:rPr>
              <w:t xml:space="preserve">    </w:t>
            </w:r>
            <w:r>
              <w:rPr>
                <w:rFonts w:eastAsia="仿宋_GB2312" w:hint="eastAsia"/>
                <w:kern w:val="0"/>
                <w:sz w:val="21"/>
                <w:szCs w:val="21"/>
              </w:rPr>
              <w:t>台（套），计划投资</w:t>
            </w:r>
            <w:r>
              <w:rPr>
                <w:rFonts w:eastAsia="仿宋_GB2312"/>
                <w:kern w:val="0"/>
                <w:sz w:val="21"/>
                <w:szCs w:val="21"/>
              </w:rPr>
              <w:t xml:space="preserve">    </w:t>
            </w:r>
            <w:r>
              <w:rPr>
                <w:rFonts w:eastAsia="仿宋_GB2312" w:hint="eastAsia"/>
                <w:kern w:val="0"/>
                <w:sz w:val="21"/>
                <w:szCs w:val="21"/>
              </w:rPr>
              <w:t>万元，实际已完成投资</w:t>
            </w:r>
            <w:r>
              <w:rPr>
                <w:rFonts w:eastAsia="仿宋_GB2312"/>
                <w:kern w:val="0"/>
                <w:sz w:val="21"/>
                <w:szCs w:val="21"/>
              </w:rPr>
              <w:t xml:space="preserve">    </w:t>
            </w:r>
            <w:r>
              <w:rPr>
                <w:rFonts w:eastAsia="仿宋_GB2312" w:hint="eastAsia"/>
                <w:kern w:val="0"/>
                <w:sz w:val="21"/>
                <w:szCs w:val="21"/>
              </w:rPr>
              <w:t>万元，占总投资</w:t>
            </w:r>
            <w:r>
              <w:rPr>
                <w:rFonts w:eastAsia="仿宋_GB2312"/>
                <w:kern w:val="0"/>
                <w:sz w:val="21"/>
                <w:szCs w:val="21"/>
              </w:rPr>
              <w:t xml:space="preserve">    %</w:t>
            </w:r>
            <w:r>
              <w:rPr>
                <w:rFonts w:eastAsia="仿宋_GB2312" w:hint="eastAsia"/>
                <w:kern w:val="0"/>
                <w:sz w:val="21"/>
                <w:szCs w:val="21"/>
              </w:rPr>
              <w:t>；</w:t>
            </w:r>
            <w:r>
              <w:rPr>
                <w:rFonts w:eastAsia="仿宋_GB2312"/>
                <w:kern w:val="0"/>
                <w:sz w:val="21"/>
                <w:szCs w:val="21"/>
              </w:rPr>
              <w:br/>
              <w:t>2</w:t>
            </w:r>
            <w:r>
              <w:rPr>
                <w:rFonts w:eastAsia="仿宋_GB2312" w:hint="eastAsia"/>
                <w:kern w:val="0"/>
                <w:sz w:val="21"/>
                <w:szCs w:val="21"/>
              </w:rPr>
              <w:t>、软件开发或购置：购置</w:t>
            </w:r>
            <w:r>
              <w:rPr>
                <w:rFonts w:eastAsia="仿宋_GB2312"/>
                <w:kern w:val="0"/>
                <w:sz w:val="21"/>
                <w:szCs w:val="21"/>
              </w:rPr>
              <w:t xml:space="preserve">    </w:t>
            </w:r>
            <w:r>
              <w:rPr>
                <w:rFonts w:eastAsia="仿宋_GB2312" w:hint="eastAsia"/>
                <w:kern w:val="0"/>
                <w:sz w:val="21"/>
                <w:szCs w:val="21"/>
              </w:rPr>
              <w:t>套，开发</w:t>
            </w:r>
            <w:r>
              <w:rPr>
                <w:rFonts w:eastAsia="仿宋_GB2312"/>
                <w:kern w:val="0"/>
                <w:sz w:val="21"/>
                <w:szCs w:val="21"/>
              </w:rPr>
              <w:t xml:space="preserve">    </w:t>
            </w:r>
            <w:r>
              <w:rPr>
                <w:rFonts w:eastAsia="仿宋_GB2312" w:hint="eastAsia"/>
                <w:kern w:val="0"/>
                <w:sz w:val="21"/>
                <w:szCs w:val="21"/>
              </w:rPr>
              <w:t>套，计划投资</w:t>
            </w:r>
            <w:r>
              <w:rPr>
                <w:rFonts w:eastAsia="仿宋_GB2312"/>
                <w:kern w:val="0"/>
                <w:sz w:val="21"/>
                <w:szCs w:val="21"/>
              </w:rPr>
              <w:t xml:space="preserve">    </w:t>
            </w:r>
            <w:r>
              <w:rPr>
                <w:rFonts w:eastAsia="仿宋_GB2312" w:hint="eastAsia"/>
                <w:kern w:val="0"/>
                <w:sz w:val="21"/>
                <w:szCs w:val="21"/>
              </w:rPr>
              <w:t>万元，实际已完成投资</w:t>
            </w:r>
            <w:r>
              <w:rPr>
                <w:rFonts w:eastAsia="仿宋_GB2312"/>
                <w:kern w:val="0"/>
                <w:sz w:val="21"/>
                <w:szCs w:val="21"/>
              </w:rPr>
              <w:t xml:space="preserve">    </w:t>
            </w:r>
            <w:r>
              <w:rPr>
                <w:rFonts w:eastAsia="仿宋_GB2312" w:hint="eastAsia"/>
                <w:kern w:val="0"/>
                <w:sz w:val="21"/>
                <w:szCs w:val="21"/>
              </w:rPr>
              <w:t>万元，占总投资</w:t>
            </w:r>
            <w:r>
              <w:rPr>
                <w:rFonts w:eastAsia="仿宋_GB2312"/>
                <w:kern w:val="0"/>
                <w:sz w:val="21"/>
                <w:szCs w:val="21"/>
              </w:rPr>
              <w:t xml:space="preserve">    %</w:t>
            </w:r>
            <w:r>
              <w:rPr>
                <w:rFonts w:eastAsia="仿宋_GB2312" w:hint="eastAsia"/>
                <w:kern w:val="0"/>
                <w:sz w:val="21"/>
                <w:szCs w:val="21"/>
              </w:rPr>
              <w:t>；</w:t>
            </w:r>
            <w:r>
              <w:rPr>
                <w:rFonts w:eastAsia="仿宋_GB2312"/>
                <w:kern w:val="0"/>
                <w:sz w:val="21"/>
                <w:szCs w:val="21"/>
              </w:rPr>
              <w:br/>
              <w:t>3</w:t>
            </w:r>
            <w:r>
              <w:rPr>
                <w:rFonts w:eastAsia="仿宋_GB2312" w:hint="eastAsia"/>
                <w:kern w:val="0"/>
                <w:sz w:val="21"/>
                <w:szCs w:val="21"/>
              </w:rPr>
              <w:t>、场地改扩建：</w:t>
            </w:r>
            <w:r>
              <w:rPr>
                <w:rFonts w:eastAsia="仿宋_GB2312"/>
                <w:kern w:val="0"/>
                <w:sz w:val="21"/>
                <w:szCs w:val="21"/>
              </w:rPr>
              <w:t xml:space="preserve">    </w:t>
            </w:r>
            <w:r>
              <w:rPr>
                <w:rFonts w:eastAsia="仿宋_GB2312" w:hint="eastAsia"/>
                <w:kern w:val="0"/>
                <w:sz w:val="21"/>
                <w:szCs w:val="21"/>
              </w:rPr>
              <w:t>㎡，计划投资</w:t>
            </w:r>
            <w:r>
              <w:rPr>
                <w:rFonts w:eastAsia="仿宋_GB2312"/>
                <w:kern w:val="0"/>
                <w:sz w:val="21"/>
                <w:szCs w:val="21"/>
              </w:rPr>
              <w:t xml:space="preserve">    </w:t>
            </w:r>
            <w:r>
              <w:rPr>
                <w:rFonts w:eastAsia="仿宋_GB2312" w:hint="eastAsia"/>
                <w:kern w:val="0"/>
                <w:sz w:val="21"/>
                <w:szCs w:val="21"/>
              </w:rPr>
              <w:t>万元，实际已完成投资</w:t>
            </w:r>
            <w:r>
              <w:rPr>
                <w:rFonts w:eastAsia="仿宋_GB2312"/>
                <w:kern w:val="0"/>
                <w:sz w:val="21"/>
                <w:szCs w:val="21"/>
              </w:rPr>
              <w:t xml:space="preserve">    </w:t>
            </w:r>
            <w:r>
              <w:rPr>
                <w:rFonts w:eastAsia="仿宋_GB2312" w:hint="eastAsia"/>
                <w:kern w:val="0"/>
                <w:sz w:val="21"/>
                <w:szCs w:val="21"/>
              </w:rPr>
              <w:t>万元，占总投资</w:t>
            </w:r>
            <w:r>
              <w:rPr>
                <w:rFonts w:eastAsia="仿宋_GB2312"/>
                <w:kern w:val="0"/>
                <w:sz w:val="21"/>
                <w:szCs w:val="21"/>
              </w:rPr>
              <w:t xml:space="preserve">    %</w:t>
            </w:r>
            <w:r>
              <w:rPr>
                <w:rFonts w:eastAsia="仿宋_GB2312"/>
                <w:kern w:val="0"/>
                <w:sz w:val="21"/>
                <w:szCs w:val="21"/>
              </w:rPr>
              <w:br/>
              <w:t>4</w:t>
            </w:r>
            <w:r>
              <w:rPr>
                <w:rFonts w:eastAsia="仿宋_GB2312" w:hint="eastAsia"/>
                <w:kern w:val="0"/>
                <w:sz w:val="21"/>
                <w:szCs w:val="21"/>
              </w:rPr>
              <w:t>、工程建设其他费用：计划投资</w:t>
            </w:r>
            <w:r>
              <w:rPr>
                <w:rFonts w:eastAsia="仿宋_GB2312"/>
                <w:kern w:val="0"/>
                <w:sz w:val="21"/>
                <w:szCs w:val="21"/>
              </w:rPr>
              <w:t xml:space="preserve">    </w:t>
            </w:r>
            <w:r>
              <w:rPr>
                <w:rFonts w:eastAsia="仿宋_GB2312" w:hint="eastAsia"/>
                <w:kern w:val="0"/>
                <w:sz w:val="21"/>
                <w:szCs w:val="21"/>
              </w:rPr>
              <w:t>万元，实际已完成投资</w:t>
            </w:r>
            <w:r>
              <w:rPr>
                <w:rFonts w:eastAsia="仿宋_GB2312"/>
                <w:kern w:val="0"/>
                <w:sz w:val="21"/>
                <w:szCs w:val="21"/>
              </w:rPr>
              <w:t xml:space="preserve">    </w:t>
            </w:r>
            <w:r>
              <w:rPr>
                <w:rFonts w:eastAsia="仿宋_GB2312" w:hint="eastAsia"/>
                <w:kern w:val="0"/>
                <w:sz w:val="21"/>
                <w:szCs w:val="21"/>
              </w:rPr>
              <w:t>万元，占总投资</w:t>
            </w:r>
            <w:r>
              <w:rPr>
                <w:rFonts w:eastAsia="仿宋_GB2312"/>
                <w:kern w:val="0"/>
                <w:sz w:val="21"/>
                <w:szCs w:val="21"/>
              </w:rPr>
              <w:t xml:space="preserve">    %</w:t>
            </w:r>
          </w:p>
        </w:tc>
      </w:tr>
      <w:tr w:rsidR="00BB4EDB">
        <w:trPr>
          <w:trHeight w:val="1182"/>
          <w:jc w:val="center"/>
        </w:trPr>
        <w:tc>
          <w:tcPr>
            <w:tcW w:w="1420" w:type="dxa"/>
            <w:tcBorders>
              <w:top w:val="single" w:sz="4" w:space="0" w:color="auto"/>
              <w:left w:val="single" w:sz="8" w:space="0" w:color="auto"/>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其他支出（符合申报条件的填写）</w:t>
            </w:r>
          </w:p>
        </w:tc>
        <w:tc>
          <w:tcPr>
            <w:tcW w:w="8260" w:type="dxa"/>
            <w:gridSpan w:val="5"/>
            <w:tcBorders>
              <w:top w:val="single" w:sz="4" w:space="0" w:color="auto"/>
              <w:left w:val="nil"/>
              <w:bottom w:val="single" w:sz="4" w:space="0" w:color="auto"/>
              <w:right w:val="single" w:sz="8" w:space="0" w:color="000000"/>
            </w:tcBorders>
            <w:vAlign w:val="center"/>
          </w:tcPr>
          <w:p w:rsidR="00BB4EDB" w:rsidRDefault="00BB4EDB">
            <w:pPr>
              <w:widowControl/>
              <w:jc w:val="left"/>
              <w:rPr>
                <w:rFonts w:eastAsia="仿宋_GB2312"/>
                <w:kern w:val="0"/>
                <w:sz w:val="21"/>
                <w:szCs w:val="21"/>
              </w:rPr>
            </w:pPr>
            <w:r>
              <w:rPr>
                <w:rFonts w:eastAsia="仿宋_GB2312"/>
                <w:kern w:val="0"/>
                <w:sz w:val="21"/>
                <w:szCs w:val="21"/>
              </w:rPr>
              <w:t>1</w:t>
            </w:r>
            <w:r>
              <w:rPr>
                <w:rFonts w:eastAsia="仿宋_GB2312" w:hint="eastAsia"/>
                <w:kern w:val="0"/>
                <w:sz w:val="21"/>
                <w:szCs w:val="21"/>
              </w:rPr>
              <w:t>、服务场地租赁面积：</w:t>
            </w:r>
            <w:r>
              <w:rPr>
                <w:rFonts w:eastAsia="仿宋_GB2312"/>
                <w:kern w:val="0"/>
                <w:sz w:val="21"/>
                <w:szCs w:val="21"/>
              </w:rPr>
              <w:t xml:space="preserve">  </w:t>
            </w:r>
            <w:r>
              <w:rPr>
                <w:rFonts w:eastAsia="仿宋_GB2312" w:hint="eastAsia"/>
                <w:kern w:val="0"/>
                <w:sz w:val="21"/>
                <w:szCs w:val="21"/>
              </w:rPr>
              <w:t>㎡，租赁标准：</w:t>
            </w:r>
            <w:r>
              <w:rPr>
                <w:rFonts w:eastAsia="仿宋_GB2312"/>
                <w:kern w:val="0"/>
                <w:sz w:val="21"/>
                <w:szCs w:val="21"/>
              </w:rPr>
              <w:t xml:space="preserve">  </w:t>
            </w:r>
            <w:r>
              <w:rPr>
                <w:rFonts w:eastAsia="仿宋_GB2312" w:hint="eastAsia"/>
                <w:kern w:val="0"/>
                <w:sz w:val="21"/>
                <w:szCs w:val="21"/>
              </w:rPr>
              <w:t>元</w:t>
            </w:r>
            <w:r>
              <w:rPr>
                <w:rFonts w:eastAsia="仿宋_GB2312"/>
                <w:kern w:val="0"/>
                <w:sz w:val="21"/>
                <w:szCs w:val="21"/>
              </w:rPr>
              <w:t>/</w:t>
            </w:r>
            <w:r>
              <w:rPr>
                <w:rFonts w:eastAsia="仿宋_GB2312" w:hint="eastAsia"/>
                <w:kern w:val="0"/>
                <w:sz w:val="21"/>
                <w:szCs w:val="21"/>
              </w:rPr>
              <w:t>天</w:t>
            </w:r>
            <w:r>
              <w:rPr>
                <w:rFonts w:eastAsia="仿宋_GB2312"/>
                <w:kern w:val="0"/>
                <w:sz w:val="21"/>
                <w:szCs w:val="21"/>
              </w:rPr>
              <w:t>/</w:t>
            </w:r>
            <w:r>
              <w:rPr>
                <w:rFonts w:eastAsia="仿宋_GB2312" w:hint="eastAsia"/>
                <w:kern w:val="0"/>
                <w:sz w:val="21"/>
                <w:szCs w:val="21"/>
              </w:rPr>
              <w:t>平米，年租赁费用：</w:t>
            </w:r>
            <w:r>
              <w:rPr>
                <w:rFonts w:eastAsia="仿宋_GB2312"/>
                <w:kern w:val="0"/>
                <w:sz w:val="21"/>
                <w:szCs w:val="21"/>
              </w:rPr>
              <w:t xml:space="preserve">  </w:t>
            </w:r>
            <w:r>
              <w:rPr>
                <w:rFonts w:eastAsia="仿宋_GB2312" w:hint="eastAsia"/>
                <w:kern w:val="0"/>
                <w:sz w:val="21"/>
                <w:szCs w:val="21"/>
              </w:rPr>
              <w:t>元</w:t>
            </w:r>
            <w:r>
              <w:rPr>
                <w:rFonts w:eastAsia="仿宋_GB2312"/>
                <w:kern w:val="0"/>
                <w:sz w:val="21"/>
                <w:szCs w:val="21"/>
              </w:rPr>
              <w:br/>
              <w:t>2</w:t>
            </w:r>
            <w:r>
              <w:rPr>
                <w:rFonts w:eastAsia="仿宋_GB2312" w:hint="eastAsia"/>
                <w:kern w:val="0"/>
                <w:sz w:val="21"/>
                <w:szCs w:val="21"/>
              </w:rPr>
              <w:t>、专项服务周期：</w:t>
            </w:r>
            <w:r>
              <w:rPr>
                <w:rFonts w:eastAsia="仿宋_GB2312"/>
                <w:kern w:val="0"/>
                <w:sz w:val="21"/>
                <w:szCs w:val="21"/>
              </w:rPr>
              <w:t xml:space="preserve">       </w:t>
            </w:r>
            <w:r>
              <w:rPr>
                <w:rFonts w:eastAsia="仿宋_GB2312" w:hint="eastAsia"/>
                <w:kern w:val="0"/>
                <w:sz w:val="21"/>
                <w:szCs w:val="21"/>
              </w:rPr>
              <w:t>，服务经费支出：</w:t>
            </w:r>
            <w:r>
              <w:rPr>
                <w:rFonts w:eastAsia="仿宋_GB2312"/>
                <w:kern w:val="0"/>
                <w:sz w:val="21"/>
                <w:szCs w:val="21"/>
              </w:rPr>
              <w:t xml:space="preserve">     </w:t>
            </w:r>
            <w:r>
              <w:rPr>
                <w:rFonts w:eastAsia="仿宋_GB2312" w:hint="eastAsia"/>
                <w:kern w:val="0"/>
                <w:sz w:val="21"/>
                <w:szCs w:val="21"/>
              </w:rPr>
              <w:t>万元，其中：咨询费</w:t>
            </w:r>
            <w:r>
              <w:rPr>
                <w:rFonts w:eastAsia="仿宋_GB2312"/>
                <w:kern w:val="0"/>
                <w:sz w:val="21"/>
                <w:szCs w:val="21"/>
              </w:rPr>
              <w:t xml:space="preserve">    </w:t>
            </w:r>
            <w:r>
              <w:rPr>
                <w:rFonts w:eastAsia="仿宋_GB2312" w:hint="eastAsia"/>
                <w:kern w:val="0"/>
                <w:sz w:val="21"/>
                <w:szCs w:val="21"/>
              </w:rPr>
              <w:t>万元，会议费</w:t>
            </w:r>
            <w:r>
              <w:rPr>
                <w:rFonts w:eastAsia="仿宋_GB2312"/>
                <w:kern w:val="0"/>
                <w:sz w:val="21"/>
                <w:szCs w:val="21"/>
              </w:rPr>
              <w:t xml:space="preserve">    </w:t>
            </w:r>
            <w:r>
              <w:rPr>
                <w:rFonts w:eastAsia="仿宋_GB2312" w:hint="eastAsia"/>
                <w:kern w:val="0"/>
                <w:sz w:val="21"/>
                <w:szCs w:val="21"/>
              </w:rPr>
              <w:t>万元，专家费</w:t>
            </w:r>
            <w:r>
              <w:rPr>
                <w:rFonts w:eastAsia="仿宋_GB2312"/>
                <w:kern w:val="0"/>
                <w:sz w:val="21"/>
                <w:szCs w:val="21"/>
              </w:rPr>
              <w:t xml:space="preserve">   </w:t>
            </w:r>
            <w:r>
              <w:rPr>
                <w:rFonts w:eastAsia="仿宋_GB2312" w:hint="eastAsia"/>
                <w:kern w:val="0"/>
                <w:sz w:val="21"/>
                <w:szCs w:val="21"/>
              </w:rPr>
              <w:t>万元，其他</w:t>
            </w:r>
            <w:r>
              <w:rPr>
                <w:rFonts w:eastAsia="仿宋_GB2312"/>
                <w:kern w:val="0"/>
                <w:sz w:val="21"/>
                <w:szCs w:val="21"/>
              </w:rPr>
              <w:t xml:space="preserve">    </w:t>
            </w:r>
            <w:r>
              <w:rPr>
                <w:rFonts w:eastAsia="仿宋_GB2312" w:hint="eastAsia"/>
                <w:kern w:val="0"/>
                <w:sz w:val="21"/>
                <w:szCs w:val="21"/>
              </w:rPr>
              <w:t>万元。</w:t>
            </w:r>
          </w:p>
        </w:tc>
      </w:tr>
      <w:tr w:rsidR="00BB4EDB">
        <w:trPr>
          <w:trHeight w:val="465"/>
          <w:jc w:val="center"/>
        </w:trPr>
        <w:tc>
          <w:tcPr>
            <w:tcW w:w="1420" w:type="dxa"/>
            <w:vMerge w:val="restart"/>
            <w:tcBorders>
              <w:top w:val="single" w:sz="4" w:space="0" w:color="auto"/>
              <w:left w:val="single" w:sz="4" w:space="0" w:color="auto"/>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资金来源</w:t>
            </w:r>
          </w:p>
        </w:tc>
        <w:tc>
          <w:tcPr>
            <w:tcW w:w="1300"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自有资金</w:t>
            </w:r>
          </w:p>
        </w:tc>
        <w:tc>
          <w:tcPr>
            <w:tcW w:w="6960" w:type="dxa"/>
            <w:gridSpan w:val="4"/>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kern w:val="0"/>
                <w:sz w:val="21"/>
                <w:szCs w:val="21"/>
              </w:rPr>
              <w:t xml:space="preserve">            </w:t>
            </w:r>
            <w:r>
              <w:rPr>
                <w:rFonts w:eastAsia="仿宋_GB2312" w:hint="eastAsia"/>
                <w:kern w:val="0"/>
                <w:sz w:val="21"/>
                <w:szCs w:val="21"/>
              </w:rPr>
              <w:t>万元</w:t>
            </w:r>
          </w:p>
        </w:tc>
      </w:tr>
      <w:tr w:rsidR="00BB4EDB">
        <w:trPr>
          <w:trHeight w:val="46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BB4EDB" w:rsidRDefault="00BB4EDB">
            <w:pPr>
              <w:widowControl/>
              <w:jc w:val="left"/>
              <w:rPr>
                <w:rFonts w:eastAsia="仿宋_GB2312"/>
                <w:kern w:val="0"/>
                <w:sz w:val="21"/>
                <w:szCs w:val="21"/>
              </w:rPr>
            </w:pPr>
          </w:p>
        </w:tc>
        <w:tc>
          <w:tcPr>
            <w:tcW w:w="1300"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银行融资</w:t>
            </w:r>
          </w:p>
        </w:tc>
        <w:tc>
          <w:tcPr>
            <w:tcW w:w="6960" w:type="dxa"/>
            <w:gridSpan w:val="4"/>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kern w:val="0"/>
                <w:sz w:val="21"/>
                <w:szCs w:val="21"/>
              </w:rPr>
              <w:t xml:space="preserve">            </w:t>
            </w:r>
            <w:r>
              <w:rPr>
                <w:rFonts w:eastAsia="仿宋_GB2312" w:hint="eastAsia"/>
                <w:kern w:val="0"/>
                <w:sz w:val="21"/>
                <w:szCs w:val="21"/>
              </w:rPr>
              <w:t>万元</w:t>
            </w:r>
          </w:p>
        </w:tc>
      </w:tr>
      <w:tr w:rsidR="00BB4EDB">
        <w:trPr>
          <w:trHeight w:val="46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BB4EDB" w:rsidRDefault="00BB4EDB">
            <w:pPr>
              <w:widowControl/>
              <w:jc w:val="left"/>
              <w:rPr>
                <w:rFonts w:eastAsia="仿宋_GB2312"/>
                <w:kern w:val="0"/>
                <w:sz w:val="21"/>
                <w:szCs w:val="21"/>
              </w:rPr>
            </w:pPr>
          </w:p>
        </w:tc>
        <w:tc>
          <w:tcPr>
            <w:tcW w:w="1300"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其他资金</w:t>
            </w:r>
          </w:p>
        </w:tc>
        <w:tc>
          <w:tcPr>
            <w:tcW w:w="6960" w:type="dxa"/>
            <w:gridSpan w:val="4"/>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kern w:val="0"/>
                <w:sz w:val="21"/>
                <w:szCs w:val="21"/>
              </w:rPr>
              <w:t xml:space="preserve">            </w:t>
            </w:r>
            <w:r>
              <w:rPr>
                <w:rFonts w:eastAsia="仿宋_GB2312" w:hint="eastAsia"/>
                <w:kern w:val="0"/>
                <w:sz w:val="21"/>
                <w:szCs w:val="21"/>
              </w:rPr>
              <w:t>万元</w:t>
            </w:r>
          </w:p>
        </w:tc>
      </w:tr>
      <w:tr w:rsidR="00BB4EDB">
        <w:trPr>
          <w:trHeight w:val="855"/>
          <w:jc w:val="center"/>
        </w:trPr>
        <w:tc>
          <w:tcPr>
            <w:tcW w:w="1420" w:type="dxa"/>
            <w:tcBorders>
              <w:top w:val="single" w:sz="4" w:space="0" w:color="auto"/>
              <w:left w:val="single" w:sz="4" w:space="0" w:color="auto"/>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项目（计划）开始时间</w:t>
            </w:r>
          </w:p>
        </w:tc>
        <w:tc>
          <w:tcPr>
            <w:tcW w:w="3260" w:type="dxa"/>
            <w:gridSpan w:val="2"/>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年</w:t>
            </w:r>
            <w:r>
              <w:rPr>
                <w:rFonts w:eastAsia="仿宋_GB2312"/>
                <w:kern w:val="0"/>
                <w:sz w:val="21"/>
                <w:szCs w:val="21"/>
              </w:rPr>
              <w:t xml:space="preserve">    </w:t>
            </w:r>
            <w:r>
              <w:rPr>
                <w:rFonts w:eastAsia="仿宋_GB2312" w:hint="eastAsia"/>
                <w:kern w:val="0"/>
                <w:sz w:val="21"/>
                <w:szCs w:val="21"/>
              </w:rPr>
              <w:t>月</w:t>
            </w:r>
            <w:r>
              <w:rPr>
                <w:rFonts w:eastAsia="仿宋_GB2312"/>
                <w:kern w:val="0"/>
                <w:sz w:val="21"/>
                <w:szCs w:val="21"/>
              </w:rPr>
              <w:t xml:space="preserve">    </w:t>
            </w:r>
            <w:r>
              <w:rPr>
                <w:rFonts w:eastAsia="仿宋_GB2312" w:hint="eastAsia"/>
                <w:kern w:val="0"/>
                <w:sz w:val="21"/>
                <w:szCs w:val="21"/>
              </w:rPr>
              <w:t>日</w:t>
            </w:r>
          </w:p>
        </w:tc>
        <w:tc>
          <w:tcPr>
            <w:tcW w:w="1880"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项目（计划）结束时间</w:t>
            </w:r>
          </w:p>
        </w:tc>
        <w:tc>
          <w:tcPr>
            <w:tcW w:w="3120" w:type="dxa"/>
            <w:gridSpan w:val="2"/>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年</w:t>
            </w:r>
            <w:r>
              <w:rPr>
                <w:rFonts w:eastAsia="仿宋_GB2312"/>
                <w:kern w:val="0"/>
                <w:sz w:val="21"/>
                <w:szCs w:val="21"/>
              </w:rPr>
              <w:t xml:space="preserve">    </w:t>
            </w:r>
            <w:r>
              <w:rPr>
                <w:rFonts w:eastAsia="仿宋_GB2312" w:hint="eastAsia"/>
                <w:kern w:val="0"/>
                <w:sz w:val="21"/>
                <w:szCs w:val="21"/>
              </w:rPr>
              <w:t>月</w:t>
            </w:r>
            <w:r>
              <w:rPr>
                <w:rFonts w:eastAsia="仿宋_GB2312"/>
                <w:kern w:val="0"/>
                <w:sz w:val="21"/>
                <w:szCs w:val="21"/>
              </w:rPr>
              <w:t xml:space="preserve">    </w:t>
            </w:r>
            <w:r>
              <w:rPr>
                <w:rFonts w:eastAsia="仿宋_GB2312" w:hint="eastAsia"/>
                <w:kern w:val="0"/>
                <w:sz w:val="21"/>
                <w:szCs w:val="21"/>
              </w:rPr>
              <w:t>日</w:t>
            </w:r>
          </w:p>
        </w:tc>
      </w:tr>
      <w:tr w:rsidR="00BB4EDB">
        <w:trPr>
          <w:trHeight w:val="586"/>
          <w:jc w:val="center"/>
        </w:trPr>
        <w:tc>
          <w:tcPr>
            <w:tcW w:w="1420" w:type="dxa"/>
            <w:tcBorders>
              <w:top w:val="single" w:sz="4" w:space="0" w:color="auto"/>
              <w:left w:val="single" w:sz="4" w:space="0" w:color="auto"/>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项目（预期）效益情况</w:t>
            </w:r>
          </w:p>
        </w:tc>
        <w:tc>
          <w:tcPr>
            <w:tcW w:w="8260" w:type="dxa"/>
            <w:gridSpan w:val="5"/>
            <w:tcBorders>
              <w:top w:val="single" w:sz="4" w:space="0" w:color="auto"/>
              <w:left w:val="single" w:sz="4" w:space="0" w:color="auto"/>
              <w:bottom w:val="single" w:sz="4" w:space="0" w:color="auto"/>
              <w:right w:val="single" w:sz="4" w:space="0" w:color="auto"/>
            </w:tcBorders>
            <w:vAlign w:val="center"/>
          </w:tcPr>
          <w:p w:rsidR="00BB4EDB" w:rsidRDefault="00BB4EDB">
            <w:pPr>
              <w:widowControl/>
              <w:jc w:val="center"/>
              <w:rPr>
                <w:rFonts w:eastAsia="仿宋_GB2312"/>
                <w:kern w:val="0"/>
                <w:sz w:val="21"/>
                <w:szCs w:val="21"/>
              </w:rPr>
            </w:pPr>
            <w:r>
              <w:rPr>
                <w:rFonts w:eastAsia="仿宋_GB2312" w:hint="eastAsia"/>
                <w:kern w:val="0"/>
                <w:sz w:val="21"/>
                <w:szCs w:val="21"/>
              </w:rPr>
              <w:t xml:space="preserve">　</w:t>
            </w:r>
          </w:p>
        </w:tc>
      </w:tr>
      <w:tr w:rsidR="00BB4EDB">
        <w:trPr>
          <w:trHeight w:val="413"/>
          <w:jc w:val="center"/>
        </w:trPr>
        <w:tc>
          <w:tcPr>
            <w:tcW w:w="9680" w:type="dxa"/>
            <w:gridSpan w:val="6"/>
            <w:tcBorders>
              <w:top w:val="single" w:sz="4" w:space="0" w:color="auto"/>
            </w:tcBorders>
            <w:vAlign w:val="center"/>
          </w:tcPr>
          <w:p w:rsidR="00BB4EDB" w:rsidRDefault="00BB4EDB">
            <w:pPr>
              <w:widowControl/>
              <w:jc w:val="right"/>
              <w:rPr>
                <w:rFonts w:eastAsia="仿宋_GB2312"/>
                <w:kern w:val="0"/>
                <w:sz w:val="21"/>
                <w:szCs w:val="21"/>
              </w:rPr>
            </w:pPr>
            <w:r>
              <w:rPr>
                <w:rFonts w:eastAsia="仿宋_GB2312"/>
                <w:kern w:val="0"/>
                <w:sz w:val="21"/>
                <w:szCs w:val="21"/>
              </w:rPr>
              <w:t xml:space="preserve"> </w:t>
            </w:r>
            <w:r>
              <w:rPr>
                <w:rFonts w:eastAsia="仿宋_GB2312" w:hint="eastAsia"/>
                <w:kern w:val="0"/>
                <w:sz w:val="21"/>
                <w:szCs w:val="21"/>
              </w:rPr>
              <w:t>申报日期：</w:t>
            </w:r>
            <w:r>
              <w:rPr>
                <w:rFonts w:eastAsia="仿宋_GB2312"/>
                <w:kern w:val="0"/>
                <w:sz w:val="21"/>
                <w:szCs w:val="21"/>
              </w:rPr>
              <w:t xml:space="preserve">     </w:t>
            </w:r>
            <w:r>
              <w:rPr>
                <w:rFonts w:eastAsia="仿宋_GB2312" w:hint="eastAsia"/>
                <w:kern w:val="0"/>
                <w:sz w:val="21"/>
                <w:szCs w:val="21"/>
              </w:rPr>
              <w:t>年</w:t>
            </w:r>
            <w:r>
              <w:rPr>
                <w:rFonts w:eastAsia="仿宋_GB2312"/>
                <w:kern w:val="0"/>
                <w:sz w:val="21"/>
                <w:szCs w:val="21"/>
              </w:rPr>
              <w:t xml:space="preserve">    </w:t>
            </w:r>
            <w:r>
              <w:rPr>
                <w:rFonts w:eastAsia="仿宋_GB2312" w:hint="eastAsia"/>
                <w:kern w:val="0"/>
                <w:sz w:val="21"/>
                <w:szCs w:val="21"/>
              </w:rPr>
              <w:t>月</w:t>
            </w:r>
            <w:r>
              <w:rPr>
                <w:rFonts w:eastAsia="仿宋_GB2312"/>
                <w:kern w:val="0"/>
                <w:sz w:val="21"/>
                <w:szCs w:val="21"/>
              </w:rPr>
              <w:t xml:space="preserve">    </w:t>
            </w:r>
            <w:r>
              <w:rPr>
                <w:rFonts w:eastAsia="仿宋_GB2312" w:hint="eastAsia"/>
                <w:kern w:val="0"/>
                <w:sz w:val="21"/>
                <w:szCs w:val="21"/>
              </w:rPr>
              <w:t>日</w:t>
            </w:r>
          </w:p>
        </w:tc>
      </w:tr>
      <w:tr w:rsidR="00BB4EDB">
        <w:trPr>
          <w:trHeight w:val="413"/>
          <w:jc w:val="center"/>
        </w:trPr>
        <w:tc>
          <w:tcPr>
            <w:tcW w:w="9680" w:type="dxa"/>
            <w:gridSpan w:val="6"/>
            <w:tcBorders>
              <w:left w:val="nil"/>
              <w:bottom w:val="nil"/>
              <w:right w:val="nil"/>
            </w:tcBorders>
            <w:vAlign w:val="center"/>
          </w:tcPr>
          <w:p w:rsidR="00BB4EDB" w:rsidRDefault="00BB4EDB">
            <w:pPr>
              <w:widowControl/>
              <w:jc w:val="right"/>
              <w:rPr>
                <w:rFonts w:eastAsia="仿宋_GB2312"/>
                <w:kern w:val="0"/>
                <w:sz w:val="21"/>
                <w:szCs w:val="21"/>
              </w:rPr>
            </w:pPr>
          </w:p>
        </w:tc>
      </w:tr>
    </w:tbl>
    <w:p w:rsidR="00BB4EDB" w:rsidRDefault="00BB4EDB">
      <w:pPr>
        <w:pStyle w:val="Heading2"/>
        <w:jc w:val="left"/>
        <w:rPr>
          <w:rFonts w:ascii="Times New Roman" w:eastAsia="仿宋_GB2312" w:hAnsi="Times New Roman"/>
          <w:kern w:val="0"/>
        </w:rPr>
      </w:pPr>
      <w:r>
        <w:rPr>
          <w:rFonts w:ascii="Times New Roman" w:eastAsia="仿宋_GB2312" w:hAnsi="Times New Roman" w:hint="eastAsia"/>
          <w:kern w:val="0"/>
        </w:rPr>
        <w:t>附件</w:t>
      </w:r>
      <w:r>
        <w:rPr>
          <w:rFonts w:ascii="Times New Roman" w:eastAsia="仿宋_GB2312" w:hAnsi="Times New Roman"/>
          <w:kern w:val="0"/>
        </w:rPr>
        <w:t>10</w:t>
      </w:r>
      <w:r>
        <w:rPr>
          <w:rFonts w:ascii="Times New Roman" w:eastAsia="仿宋_GB2312" w:hAnsi="Times New Roman" w:hint="eastAsia"/>
          <w:kern w:val="0"/>
        </w:rPr>
        <w:t>：平台项目资金申请报告</w:t>
      </w:r>
    </w:p>
    <w:p w:rsidR="00BB4EDB" w:rsidRDefault="00BB4EDB">
      <w:pPr>
        <w:widowControl/>
        <w:adjustRightInd w:val="0"/>
        <w:snapToGrid w:val="0"/>
        <w:spacing w:before="100" w:beforeAutospacing="1" w:after="100" w:afterAutospacing="1" w:line="360" w:lineRule="auto"/>
        <w:jc w:val="center"/>
        <w:rPr>
          <w:rFonts w:eastAsia="仿宋_GB2312"/>
          <w:b/>
          <w:color w:val="000000"/>
          <w:kern w:val="0"/>
          <w:sz w:val="36"/>
          <w:szCs w:val="36"/>
        </w:rPr>
      </w:pPr>
      <w:r>
        <w:rPr>
          <w:rFonts w:eastAsia="仿宋_GB2312" w:hint="eastAsia"/>
          <w:b/>
          <w:color w:val="000000"/>
          <w:kern w:val="0"/>
          <w:sz w:val="36"/>
          <w:szCs w:val="36"/>
        </w:rPr>
        <w:t>中小企业公共服务平台项目资金申请报告</w:t>
      </w:r>
    </w:p>
    <w:p w:rsidR="00BB4EDB" w:rsidRDefault="00BB4EDB">
      <w:pPr>
        <w:widowControl/>
        <w:spacing w:line="460" w:lineRule="exact"/>
        <w:ind w:firstLineChars="200" w:firstLine="560"/>
        <w:jc w:val="left"/>
        <w:rPr>
          <w:rFonts w:eastAsia="仿宋_GB2312"/>
          <w:kern w:val="0"/>
          <w:sz w:val="28"/>
          <w:szCs w:val="28"/>
        </w:rPr>
      </w:pPr>
      <w:r>
        <w:rPr>
          <w:rFonts w:eastAsia="仿宋_GB2312" w:hint="eastAsia"/>
          <w:kern w:val="0"/>
          <w:sz w:val="28"/>
          <w:szCs w:val="28"/>
        </w:rPr>
        <w:t>一、项目概况（包括：项目名称、建设地点、建设内容、建设规模、投资规模及构成、建设期等）；</w:t>
      </w:r>
    </w:p>
    <w:p w:rsidR="00BB4EDB" w:rsidRDefault="00BB4EDB">
      <w:pPr>
        <w:widowControl/>
        <w:spacing w:line="460" w:lineRule="exact"/>
        <w:ind w:firstLineChars="200" w:firstLine="560"/>
        <w:jc w:val="left"/>
        <w:rPr>
          <w:rFonts w:eastAsia="仿宋_GB2312"/>
          <w:kern w:val="0"/>
          <w:sz w:val="28"/>
          <w:szCs w:val="28"/>
        </w:rPr>
      </w:pPr>
      <w:r>
        <w:rPr>
          <w:rFonts w:eastAsia="仿宋_GB2312" w:hint="eastAsia"/>
          <w:kern w:val="0"/>
          <w:sz w:val="28"/>
          <w:szCs w:val="28"/>
        </w:rPr>
        <w:t>二、申请单位和平台的基本情况（包括：申请单位基本情况、历史沿革、迁出迁入情况、财务状况、在京纳税情况、平台的运营情况、服务企业的基本情况、发展目标、在京发展计划和对外投资计划、获得各级政府扶持的情况等）；</w:t>
      </w:r>
      <w:r>
        <w:rPr>
          <w:rFonts w:eastAsia="仿宋_GB2312"/>
          <w:kern w:val="0"/>
          <w:sz w:val="28"/>
          <w:szCs w:val="28"/>
        </w:rPr>
        <w:t xml:space="preserve"> </w:t>
      </w:r>
    </w:p>
    <w:p w:rsidR="00BB4EDB" w:rsidRDefault="00BB4EDB">
      <w:pPr>
        <w:widowControl/>
        <w:spacing w:line="460" w:lineRule="exact"/>
        <w:ind w:firstLineChars="200" w:firstLine="560"/>
        <w:jc w:val="left"/>
        <w:rPr>
          <w:rFonts w:eastAsia="仿宋_GB2312"/>
          <w:kern w:val="0"/>
          <w:sz w:val="28"/>
          <w:szCs w:val="28"/>
        </w:rPr>
      </w:pPr>
      <w:r>
        <w:rPr>
          <w:rFonts w:eastAsia="仿宋_GB2312" w:hint="eastAsia"/>
          <w:kern w:val="0"/>
          <w:sz w:val="28"/>
          <w:szCs w:val="28"/>
        </w:rPr>
        <w:t>三、建设背景和必要性（服务对象的行业状况，在区域经济发展中的地位、作用，中小企业发展情况和公共服务需求情况等）；</w:t>
      </w:r>
    </w:p>
    <w:p w:rsidR="00BB4EDB" w:rsidRDefault="00BB4EDB">
      <w:pPr>
        <w:widowControl/>
        <w:spacing w:line="460" w:lineRule="exact"/>
        <w:ind w:firstLineChars="200" w:firstLine="560"/>
        <w:jc w:val="left"/>
        <w:rPr>
          <w:rFonts w:eastAsia="仿宋_GB2312"/>
          <w:kern w:val="0"/>
          <w:sz w:val="28"/>
          <w:szCs w:val="28"/>
        </w:rPr>
      </w:pPr>
      <w:r>
        <w:rPr>
          <w:rFonts w:eastAsia="仿宋_GB2312" w:hint="eastAsia"/>
          <w:kern w:val="0"/>
          <w:sz w:val="28"/>
          <w:szCs w:val="28"/>
        </w:rPr>
        <w:t>四、项目建设方案（包括：工程技术方案、设备方案、服务方案等）；</w:t>
      </w:r>
    </w:p>
    <w:p w:rsidR="00BB4EDB" w:rsidRDefault="00BB4EDB">
      <w:pPr>
        <w:widowControl/>
        <w:spacing w:line="460" w:lineRule="exact"/>
        <w:ind w:firstLineChars="200" w:firstLine="560"/>
        <w:jc w:val="left"/>
        <w:rPr>
          <w:rFonts w:eastAsia="仿宋_GB2312"/>
          <w:kern w:val="0"/>
          <w:sz w:val="28"/>
          <w:szCs w:val="28"/>
        </w:rPr>
      </w:pPr>
      <w:r>
        <w:rPr>
          <w:rFonts w:eastAsia="仿宋_GB2312" w:hint="eastAsia"/>
          <w:kern w:val="0"/>
          <w:sz w:val="28"/>
          <w:szCs w:val="28"/>
        </w:rPr>
        <w:t>五、服务情况（包括：主要服务内容、服务对象及所属领域、服务规模、服务方式、服务业绩、服务收支情况，对高精尖产业或符合首都城市战略定位的产业服务支撑作用，切实推动大众创业、万众创新，促进中小企业健康发展情况等）；</w:t>
      </w:r>
    </w:p>
    <w:p w:rsidR="00BB4EDB" w:rsidRDefault="00BB4EDB">
      <w:pPr>
        <w:widowControl/>
        <w:spacing w:line="460" w:lineRule="exact"/>
        <w:ind w:firstLineChars="200" w:firstLine="560"/>
        <w:jc w:val="left"/>
        <w:rPr>
          <w:rFonts w:eastAsia="仿宋_GB2312"/>
          <w:kern w:val="0"/>
          <w:sz w:val="28"/>
          <w:szCs w:val="28"/>
        </w:rPr>
      </w:pPr>
      <w:r>
        <w:rPr>
          <w:rFonts w:eastAsia="仿宋_GB2312" w:hint="eastAsia"/>
          <w:kern w:val="0"/>
          <w:sz w:val="28"/>
          <w:szCs w:val="28"/>
        </w:rPr>
        <w:t>六、组织运营保障（包括：组织机构、人员配备、人员激励、能力提升、品牌建设、可持续发展等）；</w:t>
      </w:r>
    </w:p>
    <w:p w:rsidR="00BB4EDB" w:rsidRDefault="00BB4EDB">
      <w:pPr>
        <w:widowControl/>
        <w:spacing w:line="460" w:lineRule="exact"/>
        <w:ind w:firstLineChars="200" w:firstLine="560"/>
        <w:jc w:val="left"/>
        <w:rPr>
          <w:rFonts w:eastAsia="仿宋_GB2312"/>
          <w:kern w:val="0"/>
          <w:sz w:val="28"/>
          <w:szCs w:val="28"/>
        </w:rPr>
      </w:pPr>
      <w:r>
        <w:rPr>
          <w:rFonts w:eastAsia="仿宋_GB2312" w:hint="eastAsia"/>
          <w:kern w:val="0"/>
          <w:sz w:val="28"/>
          <w:szCs w:val="28"/>
        </w:rPr>
        <w:t>七、建设实际进度安排（建设周期、各阶段进度安排、进度现状）；</w:t>
      </w:r>
    </w:p>
    <w:p w:rsidR="00BB4EDB" w:rsidRDefault="00BB4EDB">
      <w:pPr>
        <w:widowControl/>
        <w:spacing w:line="460" w:lineRule="exact"/>
        <w:jc w:val="left"/>
        <w:rPr>
          <w:rFonts w:eastAsia="仿宋_GB2312"/>
          <w:kern w:val="0"/>
          <w:sz w:val="28"/>
          <w:szCs w:val="28"/>
        </w:rPr>
      </w:pPr>
      <w:r>
        <w:rPr>
          <w:rFonts w:eastAsia="仿宋_GB2312" w:hint="eastAsia"/>
          <w:kern w:val="0"/>
          <w:sz w:val="28"/>
          <w:szCs w:val="28"/>
        </w:rPr>
        <w:t xml:space="preserve">　　八、总投资及资金筹措、资金申请；</w:t>
      </w:r>
    </w:p>
    <w:p w:rsidR="00BB4EDB" w:rsidRDefault="00BB4EDB">
      <w:pPr>
        <w:widowControl/>
        <w:spacing w:line="460" w:lineRule="exact"/>
        <w:jc w:val="left"/>
        <w:rPr>
          <w:rFonts w:eastAsia="仿宋_GB2312"/>
          <w:kern w:val="0"/>
          <w:sz w:val="28"/>
          <w:szCs w:val="28"/>
        </w:rPr>
      </w:pPr>
      <w:r>
        <w:rPr>
          <w:rFonts w:eastAsia="仿宋_GB2312"/>
          <w:kern w:val="0"/>
          <w:sz w:val="28"/>
          <w:szCs w:val="28"/>
        </w:rPr>
        <w:t xml:space="preserve">    </w:t>
      </w:r>
      <w:r>
        <w:rPr>
          <w:rFonts w:eastAsia="仿宋_GB2312" w:hint="eastAsia"/>
          <w:kern w:val="0"/>
          <w:sz w:val="28"/>
          <w:szCs w:val="28"/>
        </w:rPr>
        <w:t>九、经济及社会效益分析；</w:t>
      </w:r>
    </w:p>
    <w:p w:rsidR="00BB4EDB" w:rsidRDefault="00BB4EDB">
      <w:pPr>
        <w:widowControl/>
        <w:spacing w:line="460" w:lineRule="exact"/>
        <w:jc w:val="left"/>
        <w:rPr>
          <w:rFonts w:eastAsia="仿宋_GB2312"/>
          <w:kern w:val="0"/>
          <w:sz w:val="28"/>
          <w:szCs w:val="28"/>
        </w:rPr>
      </w:pPr>
      <w:r>
        <w:rPr>
          <w:rFonts w:eastAsia="仿宋_GB2312"/>
          <w:kern w:val="0"/>
          <w:sz w:val="28"/>
          <w:szCs w:val="28"/>
        </w:rPr>
        <w:t xml:space="preserve">    </w:t>
      </w:r>
      <w:r>
        <w:rPr>
          <w:rFonts w:eastAsia="仿宋_GB2312" w:hint="eastAsia"/>
          <w:kern w:val="0"/>
          <w:sz w:val="28"/>
          <w:szCs w:val="28"/>
        </w:rPr>
        <w:t>十、风险分析。</w:t>
      </w:r>
    </w:p>
    <w:p w:rsidR="00BB4EDB" w:rsidRDefault="00BB4EDB">
      <w:pPr>
        <w:widowControl/>
        <w:spacing w:line="460" w:lineRule="exact"/>
        <w:ind w:firstLineChars="200" w:firstLine="560"/>
        <w:jc w:val="left"/>
        <w:rPr>
          <w:rFonts w:eastAsia="仿宋_GB2312"/>
          <w:kern w:val="0"/>
          <w:sz w:val="28"/>
          <w:szCs w:val="28"/>
        </w:rPr>
      </w:pPr>
      <w:r>
        <w:rPr>
          <w:rFonts w:eastAsia="仿宋_GB2312" w:hint="eastAsia"/>
          <w:kern w:val="0"/>
          <w:sz w:val="28"/>
          <w:szCs w:val="28"/>
        </w:rPr>
        <w:t>十一、项目绩效目标：</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621"/>
        <w:gridCol w:w="1568"/>
        <w:gridCol w:w="1195"/>
        <w:gridCol w:w="1195"/>
        <w:gridCol w:w="1195"/>
      </w:tblGrid>
      <w:tr w:rsidR="00BB4EDB">
        <w:tc>
          <w:tcPr>
            <w:tcW w:w="1748" w:type="dxa"/>
            <w:vAlign w:val="center"/>
          </w:tcPr>
          <w:p w:rsidR="00BB4EDB" w:rsidRDefault="00BB4EDB">
            <w:pPr>
              <w:adjustRightInd w:val="0"/>
              <w:snapToGrid w:val="0"/>
              <w:jc w:val="center"/>
              <w:rPr>
                <w:rFonts w:eastAsia="仿宋_GB2312"/>
                <w:b/>
                <w:color w:val="000000"/>
                <w:sz w:val="24"/>
                <w:szCs w:val="24"/>
              </w:rPr>
            </w:pPr>
            <w:r>
              <w:rPr>
                <w:rFonts w:eastAsia="仿宋_GB2312" w:hint="eastAsia"/>
                <w:b/>
                <w:color w:val="000000"/>
                <w:sz w:val="24"/>
                <w:szCs w:val="24"/>
              </w:rPr>
              <w:t>目标内容</w:t>
            </w:r>
          </w:p>
        </w:tc>
        <w:tc>
          <w:tcPr>
            <w:tcW w:w="1621" w:type="dxa"/>
            <w:vAlign w:val="center"/>
          </w:tcPr>
          <w:p w:rsidR="00BB4EDB" w:rsidRDefault="00BB4EDB">
            <w:pPr>
              <w:adjustRightInd w:val="0"/>
              <w:snapToGrid w:val="0"/>
              <w:jc w:val="center"/>
              <w:rPr>
                <w:rFonts w:eastAsia="仿宋_GB2312"/>
                <w:b/>
                <w:color w:val="000000"/>
                <w:sz w:val="24"/>
                <w:szCs w:val="24"/>
              </w:rPr>
            </w:pPr>
            <w:r>
              <w:rPr>
                <w:rFonts w:eastAsia="仿宋_GB2312"/>
                <w:b/>
                <w:color w:val="000000"/>
                <w:sz w:val="24"/>
                <w:szCs w:val="24"/>
              </w:rPr>
              <w:t>XX</w:t>
            </w:r>
            <w:r>
              <w:rPr>
                <w:rFonts w:eastAsia="仿宋_GB2312" w:hint="eastAsia"/>
                <w:b/>
                <w:color w:val="000000"/>
                <w:sz w:val="24"/>
                <w:szCs w:val="24"/>
              </w:rPr>
              <w:t>年</w:t>
            </w:r>
          </w:p>
        </w:tc>
        <w:tc>
          <w:tcPr>
            <w:tcW w:w="1568" w:type="dxa"/>
          </w:tcPr>
          <w:p w:rsidR="00BB4EDB" w:rsidRDefault="00BB4EDB">
            <w:pPr>
              <w:adjustRightInd w:val="0"/>
              <w:snapToGrid w:val="0"/>
              <w:jc w:val="center"/>
              <w:rPr>
                <w:rFonts w:eastAsia="仿宋_GB2312"/>
                <w:b/>
                <w:color w:val="000000"/>
                <w:sz w:val="24"/>
                <w:szCs w:val="24"/>
              </w:rPr>
            </w:pPr>
            <w:r>
              <w:rPr>
                <w:rFonts w:eastAsia="仿宋_GB2312"/>
                <w:b/>
                <w:color w:val="000000"/>
                <w:sz w:val="24"/>
                <w:szCs w:val="24"/>
              </w:rPr>
              <w:t>XX</w:t>
            </w:r>
            <w:r>
              <w:rPr>
                <w:rFonts w:eastAsia="仿宋_GB2312" w:hint="eastAsia"/>
                <w:b/>
                <w:color w:val="000000"/>
                <w:sz w:val="24"/>
                <w:szCs w:val="24"/>
              </w:rPr>
              <w:t>年</w:t>
            </w:r>
          </w:p>
        </w:tc>
        <w:tc>
          <w:tcPr>
            <w:tcW w:w="1195" w:type="dxa"/>
          </w:tcPr>
          <w:p w:rsidR="00BB4EDB" w:rsidRDefault="00BB4EDB">
            <w:pPr>
              <w:adjustRightInd w:val="0"/>
              <w:snapToGrid w:val="0"/>
              <w:jc w:val="center"/>
              <w:rPr>
                <w:rFonts w:eastAsia="仿宋_GB2312"/>
                <w:b/>
                <w:color w:val="000000"/>
                <w:sz w:val="24"/>
                <w:szCs w:val="24"/>
              </w:rPr>
            </w:pPr>
            <w:r>
              <w:rPr>
                <w:rFonts w:eastAsia="仿宋_GB2312"/>
                <w:b/>
                <w:color w:val="000000"/>
                <w:sz w:val="24"/>
                <w:szCs w:val="24"/>
              </w:rPr>
              <w:t>XX</w:t>
            </w:r>
            <w:r>
              <w:rPr>
                <w:rFonts w:eastAsia="仿宋_GB2312" w:hint="eastAsia"/>
                <w:b/>
                <w:color w:val="000000"/>
                <w:sz w:val="24"/>
                <w:szCs w:val="24"/>
              </w:rPr>
              <w:t>年</w:t>
            </w:r>
          </w:p>
        </w:tc>
        <w:tc>
          <w:tcPr>
            <w:tcW w:w="1195" w:type="dxa"/>
          </w:tcPr>
          <w:p w:rsidR="00BB4EDB" w:rsidRDefault="00BB4EDB">
            <w:pPr>
              <w:adjustRightInd w:val="0"/>
              <w:snapToGrid w:val="0"/>
              <w:jc w:val="center"/>
              <w:rPr>
                <w:rFonts w:eastAsia="仿宋_GB2312"/>
                <w:b/>
                <w:color w:val="000000"/>
                <w:sz w:val="24"/>
                <w:szCs w:val="24"/>
              </w:rPr>
            </w:pPr>
            <w:r>
              <w:rPr>
                <w:rFonts w:eastAsia="仿宋_GB2312"/>
                <w:b/>
                <w:color w:val="000000"/>
                <w:sz w:val="24"/>
                <w:szCs w:val="24"/>
              </w:rPr>
              <w:t>XX</w:t>
            </w:r>
            <w:r>
              <w:rPr>
                <w:rFonts w:eastAsia="仿宋_GB2312" w:hint="eastAsia"/>
                <w:b/>
                <w:color w:val="000000"/>
                <w:sz w:val="24"/>
                <w:szCs w:val="24"/>
              </w:rPr>
              <w:t>年</w:t>
            </w:r>
          </w:p>
        </w:tc>
        <w:tc>
          <w:tcPr>
            <w:tcW w:w="1195" w:type="dxa"/>
          </w:tcPr>
          <w:p w:rsidR="00BB4EDB" w:rsidRDefault="00BB4EDB">
            <w:pPr>
              <w:adjustRightInd w:val="0"/>
              <w:snapToGrid w:val="0"/>
              <w:jc w:val="center"/>
              <w:rPr>
                <w:rFonts w:eastAsia="仿宋_GB2312"/>
                <w:b/>
                <w:color w:val="000000"/>
                <w:sz w:val="24"/>
                <w:szCs w:val="24"/>
              </w:rPr>
            </w:pPr>
            <w:r>
              <w:rPr>
                <w:rFonts w:eastAsia="仿宋_GB2312"/>
                <w:b/>
                <w:color w:val="000000"/>
                <w:sz w:val="24"/>
                <w:szCs w:val="24"/>
              </w:rPr>
              <w:t>XX</w:t>
            </w:r>
            <w:r>
              <w:rPr>
                <w:rFonts w:eastAsia="仿宋_GB2312" w:hint="eastAsia"/>
                <w:b/>
                <w:color w:val="000000"/>
                <w:sz w:val="24"/>
                <w:szCs w:val="24"/>
              </w:rPr>
              <w:t>年</w:t>
            </w:r>
          </w:p>
        </w:tc>
      </w:tr>
      <w:tr w:rsidR="00BB4EDB">
        <w:tc>
          <w:tcPr>
            <w:tcW w:w="1748" w:type="dxa"/>
            <w:vAlign w:val="center"/>
          </w:tcPr>
          <w:p w:rsidR="00BB4EDB" w:rsidRDefault="00BB4EDB">
            <w:pPr>
              <w:adjustRightInd w:val="0"/>
              <w:snapToGrid w:val="0"/>
              <w:jc w:val="center"/>
              <w:rPr>
                <w:rFonts w:eastAsia="仿宋_GB2312"/>
                <w:color w:val="000000"/>
                <w:sz w:val="24"/>
                <w:szCs w:val="24"/>
              </w:rPr>
            </w:pPr>
            <w:r>
              <w:rPr>
                <w:rFonts w:eastAsia="仿宋_GB2312" w:hint="eastAsia"/>
                <w:b/>
                <w:sz w:val="24"/>
                <w:szCs w:val="24"/>
              </w:rPr>
              <w:t>服务中小企业数量</w:t>
            </w:r>
          </w:p>
        </w:tc>
        <w:tc>
          <w:tcPr>
            <w:tcW w:w="1621" w:type="dxa"/>
            <w:vAlign w:val="center"/>
          </w:tcPr>
          <w:p w:rsidR="00BB4EDB" w:rsidRDefault="00BB4EDB">
            <w:pPr>
              <w:widowControl/>
              <w:jc w:val="center"/>
              <w:textAlignment w:val="center"/>
              <w:rPr>
                <w:rFonts w:eastAsia="仿宋_GB2312"/>
                <w:color w:val="000000"/>
                <w:sz w:val="24"/>
                <w:szCs w:val="24"/>
              </w:rPr>
            </w:pPr>
          </w:p>
        </w:tc>
        <w:tc>
          <w:tcPr>
            <w:tcW w:w="1568" w:type="dxa"/>
            <w:vAlign w:val="center"/>
          </w:tcPr>
          <w:p w:rsidR="00BB4EDB" w:rsidRDefault="00BB4EDB">
            <w:pPr>
              <w:widowControl/>
              <w:jc w:val="center"/>
              <w:textAlignment w:val="center"/>
              <w:rPr>
                <w:rFonts w:eastAsia="仿宋_GB2312"/>
                <w:color w:val="000000"/>
                <w:sz w:val="24"/>
                <w:szCs w:val="24"/>
              </w:rPr>
            </w:pPr>
          </w:p>
        </w:tc>
        <w:tc>
          <w:tcPr>
            <w:tcW w:w="1195" w:type="dxa"/>
            <w:vAlign w:val="center"/>
          </w:tcPr>
          <w:p w:rsidR="00BB4EDB" w:rsidRDefault="00BB4EDB">
            <w:pPr>
              <w:widowControl/>
              <w:jc w:val="center"/>
              <w:textAlignment w:val="center"/>
              <w:rPr>
                <w:rFonts w:eastAsia="仿宋_GB2312"/>
                <w:color w:val="000000"/>
                <w:sz w:val="24"/>
                <w:szCs w:val="24"/>
              </w:rPr>
            </w:pPr>
          </w:p>
        </w:tc>
        <w:tc>
          <w:tcPr>
            <w:tcW w:w="1195" w:type="dxa"/>
            <w:vAlign w:val="center"/>
          </w:tcPr>
          <w:p w:rsidR="00BB4EDB" w:rsidRDefault="00BB4EDB">
            <w:pPr>
              <w:widowControl/>
              <w:jc w:val="center"/>
              <w:textAlignment w:val="center"/>
              <w:rPr>
                <w:rFonts w:eastAsia="仿宋_GB2312"/>
                <w:color w:val="000000"/>
                <w:sz w:val="24"/>
                <w:szCs w:val="24"/>
              </w:rPr>
            </w:pPr>
          </w:p>
        </w:tc>
        <w:tc>
          <w:tcPr>
            <w:tcW w:w="1195" w:type="dxa"/>
            <w:vAlign w:val="center"/>
          </w:tcPr>
          <w:p w:rsidR="00BB4EDB" w:rsidRDefault="00BB4EDB">
            <w:pPr>
              <w:widowControl/>
              <w:jc w:val="center"/>
              <w:textAlignment w:val="center"/>
              <w:rPr>
                <w:rFonts w:eastAsia="仿宋_GB2312"/>
                <w:color w:val="000000"/>
                <w:sz w:val="24"/>
                <w:szCs w:val="24"/>
              </w:rPr>
            </w:pPr>
          </w:p>
        </w:tc>
      </w:tr>
      <w:tr w:rsidR="00BB4EDB">
        <w:tc>
          <w:tcPr>
            <w:tcW w:w="1748" w:type="dxa"/>
            <w:vAlign w:val="center"/>
          </w:tcPr>
          <w:p w:rsidR="00BB4EDB" w:rsidRDefault="00BB4EDB">
            <w:pPr>
              <w:adjustRightInd w:val="0"/>
              <w:snapToGrid w:val="0"/>
              <w:jc w:val="center"/>
              <w:rPr>
                <w:rFonts w:eastAsia="仿宋_GB2312"/>
                <w:b/>
                <w:sz w:val="24"/>
                <w:szCs w:val="24"/>
              </w:rPr>
            </w:pPr>
            <w:r>
              <w:rPr>
                <w:rFonts w:eastAsia="仿宋_GB2312" w:hint="eastAsia"/>
                <w:b/>
                <w:sz w:val="24"/>
                <w:szCs w:val="24"/>
              </w:rPr>
              <w:t>服务满意度</w:t>
            </w:r>
          </w:p>
        </w:tc>
        <w:tc>
          <w:tcPr>
            <w:tcW w:w="1621" w:type="dxa"/>
            <w:vAlign w:val="center"/>
          </w:tcPr>
          <w:p w:rsidR="00BB4EDB" w:rsidRDefault="00BB4EDB">
            <w:pPr>
              <w:widowControl/>
              <w:jc w:val="center"/>
              <w:textAlignment w:val="center"/>
              <w:rPr>
                <w:rFonts w:eastAsia="仿宋_GB2312"/>
                <w:color w:val="000000"/>
                <w:sz w:val="24"/>
                <w:szCs w:val="24"/>
              </w:rPr>
            </w:pPr>
          </w:p>
        </w:tc>
        <w:tc>
          <w:tcPr>
            <w:tcW w:w="1568" w:type="dxa"/>
            <w:vAlign w:val="center"/>
          </w:tcPr>
          <w:p w:rsidR="00BB4EDB" w:rsidRDefault="00BB4EDB">
            <w:pPr>
              <w:widowControl/>
              <w:jc w:val="center"/>
              <w:textAlignment w:val="center"/>
              <w:rPr>
                <w:rFonts w:eastAsia="仿宋_GB2312"/>
                <w:color w:val="000000"/>
                <w:sz w:val="24"/>
                <w:szCs w:val="24"/>
              </w:rPr>
            </w:pPr>
          </w:p>
        </w:tc>
        <w:tc>
          <w:tcPr>
            <w:tcW w:w="1195" w:type="dxa"/>
            <w:vAlign w:val="center"/>
          </w:tcPr>
          <w:p w:rsidR="00BB4EDB" w:rsidRDefault="00BB4EDB">
            <w:pPr>
              <w:widowControl/>
              <w:jc w:val="center"/>
              <w:textAlignment w:val="center"/>
              <w:rPr>
                <w:rFonts w:eastAsia="仿宋_GB2312"/>
                <w:color w:val="000000"/>
                <w:sz w:val="24"/>
                <w:szCs w:val="24"/>
              </w:rPr>
            </w:pPr>
          </w:p>
        </w:tc>
        <w:tc>
          <w:tcPr>
            <w:tcW w:w="1195" w:type="dxa"/>
            <w:vAlign w:val="center"/>
          </w:tcPr>
          <w:p w:rsidR="00BB4EDB" w:rsidRDefault="00BB4EDB">
            <w:pPr>
              <w:widowControl/>
              <w:jc w:val="center"/>
              <w:textAlignment w:val="center"/>
              <w:rPr>
                <w:rFonts w:eastAsia="仿宋_GB2312"/>
                <w:color w:val="000000"/>
                <w:sz w:val="24"/>
                <w:szCs w:val="24"/>
              </w:rPr>
            </w:pPr>
          </w:p>
        </w:tc>
        <w:tc>
          <w:tcPr>
            <w:tcW w:w="1195" w:type="dxa"/>
            <w:vAlign w:val="center"/>
          </w:tcPr>
          <w:p w:rsidR="00BB4EDB" w:rsidRDefault="00BB4EDB">
            <w:pPr>
              <w:widowControl/>
              <w:jc w:val="center"/>
              <w:textAlignment w:val="center"/>
              <w:rPr>
                <w:rFonts w:eastAsia="仿宋_GB2312"/>
                <w:color w:val="000000"/>
                <w:sz w:val="24"/>
                <w:szCs w:val="24"/>
              </w:rPr>
            </w:pPr>
          </w:p>
        </w:tc>
      </w:tr>
      <w:tr w:rsidR="00BB4EDB">
        <w:tc>
          <w:tcPr>
            <w:tcW w:w="1748" w:type="dxa"/>
            <w:vAlign w:val="center"/>
          </w:tcPr>
          <w:p w:rsidR="00BB4EDB" w:rsidRDefault="00BB4EDB">
            <w:pPr>
              <w:adjustRightInd w:val="0"/>
              <w:snapToGrid w:val="0"/>
              <w:jc w:val="center"/>
              <w:rPr>
                <w:rFonts w:eastAsia="仿宋_GB2312"/>
                <w:b/>
                <w:sz w:val="24"/>
                <w:szCs w:val="24"/>
              </w:rPr>
            </w:pPr>
            <w:r>
              <w:rPr>
                <w:rFonts w:eastAsia="仿宋_GB2312" w:hint="eastAsia"/>
                <w:b/>
                <w:sz w:val="24"/>
                <w:szCs w:val="24"/>
              </w:rPr>
              <w:t>服务收入</w:t>
            </w:r>
          </w:p>
        </w:tc>
        <w:tc>
          <w:tcPr>
            <w:tcW w:w="1621" w:type="dxa"/>
            <w:vAlign w:val="center"/>
          </w:tcPr>
          <w:p w:rsidR="00BB4EDB" w:rsidRDefault="00BB4EDB">
            <w:pPr>
              <w:adjustRightInd w:val="0"/>
              <w:snapToGrid w:val="0"/>
              <w:jc w:val="center"/>
              <w:rPr>
                <w:rFonts w:eastAsia="仿宋_GB2312"/>
                <w:color w:val="000000"/>
                <w:sz w:val="24"/>
                <w:szCs w:val="24"/>
              </w:rPr>
            </w:pPr>
          </w:p>
        </w:tc>
        <w:tc>
          <w:tcPr>
            <w:tcW w:w="1568" w:type="dxa"/>
            <w:vAlign w:val="center"/>
          </w:tcPr>
          <w:p w:rsidR="00BB4EDB" w:rsidRDefault="00BB4EDB">
            <w:pPr>
              <w:adjustRightInd w:val="0"/>
              <w:snapToGrid w:val="0"/>
              <w:jc w:val="center"/>
              <w:rPr>
                <w:rFonts w:eastAsia="仿宋_GB2312"/>
                <w:color w:val="000000"/>
                <w:sz w:val="24"/>
                <w:szCs w:val="24"/>
              </w:rPr>
            </w:pPr>
          </w:p>
        </w:tc>
        <w:tc>
          <w:tcPr>
            <w:tcW w:w="1195" w:type="dxa"/>
            <w:vAlign w:val="center"/>
          </w:tcPr>
          <w:p w:rsidR="00BB4EDB" w:rsidRDefault="00BB4EDB">
            <w:pPr>
              <w:adjustRightInd w:val="0"/>
              <w:snapToGrid w:val="0"/>
              <w:jc w:val="center"/>
              <w:rPr>
                <w:rFonts w:eastAsia="仿宋_GB2312"/>
                <w:color w:val="000000"/>
                <w:sz w:val="24"/>
                <w:szCs w:val="24"/>
              </w:rPr>
            </w:pPr>
          </w:p>
        </w:tc>
        <w:tc>
          <w:tcPr>
            <w:tcW w:w="1195" w:type="dxa"/>
            <w:vAlign w:val="center"/>
          </w:tcPr>
          <w:p w:rsidR="00BB4EDB" w:rsidRDefault="00BB4EDB">
            <w:pPr>
              <w:adjustRightInd w:val="0"/>
              <w:snapToGrid w:val="0"/>
              <w:jc w:val="center"/>
              <w:rPr>
                <w:rFonts w:eastAsia="仿宋_GB2312"/>
                <w:color w:val="000000"/>
                <w:sz w:val="24"/>
                <w:szCs w:val="24"/>
              </w:rPr>
            </w:pPr>
          </w:p>
        </w:tc>
        <w:tc>
          <w:tcPr>
            <w:tcW w:w="1195" w:type="dxa"/>
            <w:vAlign w:val="center"/>
          </w:tcPr>
          <w:p w:rsidR="00BB4EDB" w:rsidRDefault="00BB4EDB">
            <w:pPr>
              <w:adjustRightInd w:val="0"/>
              <w:snapToGrid w:val="0"/>
              <w:jc w:val="center"/>
              <w:rPr>
                <w:rFonts w:eastAsia="仿宋_GB2312"/>
                <w:color w:val="000000"/>
                <w:sz w:val="24"/>
                <w:szCs w:val="24"/>
              </w:rPr>
            </w:pPr>
          </w:p>
        </w:tc>
      </w:tr>
      <w:tr w:rsidR="00BB4EDB">
        <w:tc>
          <w:tcPr>
            <w:tcW w:w="1748" w:type="dxa"/>
            <w:vAlign w:val="center"/>
          </w:tcPr>
          <w:p w:rsidR="00BB4EDB" w:rsidRDefault="00BB4EDB">
            <w:pPr>
              <w:adjustRightInd w:val="0"/>
              <w:snapToGrid w:val="0"/>
              <w:jc w:val="center"/>
              <w:rPr>
                <w:rFonts w:eastAsia="仿宋_GB2312"/>
                <w:b/>
                <w:sz w:val="24"/>
                <w:szCs w:val="24"/>
              </w:rPr>
            </w:pPr>
            <w:r>
              <w:rPr>
                <w:rFonts w:eastAsia="仿宋_GB2312" w:hint="eastAsia"/>
                <w:b/>
                <w:sz w:val="24"/>
                <w:szCs w:val="24"/>
              </w:rPr>
              <w:t>利润总额</w:t>
            </w:r>
          </w:p>
        </w:tc>
        <w:tc>
          <w:tcPr>
            <w:tcW w:w="1621" w:type="dxa"/>
            <w:vAlign w:val="center"/>
          </w:tcPr>
          <w:p w:rsidR="00BB4EDB" w:rsidRDefault="00BB4EDB">
            <w:pPr>
              <w:adjustRightInd w:val="0"/>
              <w:snapToGrid w:val="0"/>
              <w:jc w:val="center"/>
              <w:rPr>
                <w:rFonts w:eastAsia="仿宋_GB2312"/>
                <w:color w:val="000000"/>
                <w:sz w:val="24"/>
                <w:szCs w:val="24"/>
              </w:rPr>
            </w:pPr>
          </w:p>
        </w:tc>
        <w:tc>
          <w:tcPr>
            <w:tcW w:w="1568" w:type="dxa"/>
            <w:vAlign w:val="center"/>
          </w:tcPr>
          <w:p w:rsidR="00BB4EDB" w:rsidRDefault="00BB4EDB">
            <w:pPr>
              <w:adjustRightInd w:val="0"/>
              <w:snapToGrid w:val="0"/>
              <w:jc w:val="center"/>
              <w:rPr>
                <w:rFonts w:eastAsia="仿宋_GB2312"/>
                <w:color w:val="000000"/>
                <w:sz w:val="24"/>
                <w:szCs w:val="24"/>
              </w:rPr>
            </w:pPr>
          </w:p>
        </w:tc>
        <w:tc>
          <w:tcPr>
            <w:tcW w:w="1195" w:type="dxa"/>
            <w:vAlign w:val="center"/>
          </w:tcPr>
          <w:p w:rsidR="00BB4EDB" w:rsidRDefault="00BB4EDB">
            <w:pPr>
              <w:adjustRightInd w:val="0"/>
              <w:snapToGrid w:val="0"/>
              <w:jc w:val="center"/>
              <w:rPr>
                <w:rFonts w:eastAsia="仿宋_GB2312"/>
                <w:color w:val="000000"/>
                <w:sz w:val="24"/>
                <w:szCs w:val="24"/>
              </w:rPr>
            </w:pPr>
          </w:p>
        </w:tc>
        <w:tc>
          <w:tcPr>
            <w:tcW w:w="1195" w:type="dxa"/>
            <w:vAlign w:val="center"/>
          </w:tcPr>
          <w:p w:rsidR="00BB4EDB" w:rsidRDefault="00BB4EDB">
            <w:pPr>
              <w:adjustRightInd w:val="0"/>
              <w:snapToGrid w:val="0"/>
              <w:jc w:val="center"/>
              <w:rPr>
                <w:rFonts w:eastAsia="仿宋_GB2312"/>
                <w:color w:val="000000"/>
                <w:sz w:val="24"/>
                <w:szCs w:val="24"/>
              </w:rPr>
            </w:pPr>
          </w:p>
        </w:tc>
        <w:tc>
          <w:tcPr>
            <w:tcW w:w="1195" w:type="dxa"/>
            <w:vAlign w:val="center"/>
          </w:tcPr>
          <w:p w:rsidR="00BB4EDB" w:rsidRDefault="00BB4EDB">
            <w:pPr>
              <w:adjustRightInd w:val="0"/>
              <w:snapToGrid w:val="0"/>
              <w:jc w:val="center"/>
              <w:rPr>
                <w:rFonts w:eastAsia="仿宋_GB2312"/>
                <w:color w:val="000000"/>
                <w:sz w:val="24"/>
                <w:szCs w:val="24"/>
              </w:rPr>
            </w:pPr>
          </w:p>
        </w:tc>
      </w:tr>
      <w:tr w:rsidR="00BB4EDB">
        <w:tc>
          <w:tcPr>
            <w:tcW w:w="1748" w:type="dxa"/>
            <w:vAlign w:val="center"/>
          </w:tcPr>
          <w:p w:rsidR="00BB4EDB" w:rsidRDefault="00BB4EDB">
            <w:pPr>
              <w:adjustRightInd w:val="0"/>
              <w:snapToGrid w:val="0"/>
              <w:jc w:val="center"/>
              <w:rPr>
                <w:rFonts w:eastAsia="仿宋_GB2312"/>
                <w:b/>
                <w:sz w:val="24"/>
                <w:szCs w:val="24"/>
              </w:rPr>
            </w:pPr>
            <w:r>
              <w:rPr>
                <w:rFonts w:eastAsia="仿宋_GB2312" w:hint="eastAsia"/>
                <w:b/>
                <w:sz w:val="24"/>
                <w:szCs w:val="24"/>
              </w:rPr>
              <w:t>税金</w:t>
            </w:r>
          </w:p>
        </w:tc>
        <w:tc>
          <w:tcPr>
            <w:tcW w:w="1621" w:type="dxa"/>
            <w:vAlign w:val="center"/>
          </w:tcPr>
          <w:p w:rsidR="00BB4EDB" w:rsidRDefault="00BB4EDB">
            <w:pPr>
              <w:widowControl/>
              <w:jc w:val="center"/>
              <w:textAlignment w:val="center"/>
              <w:rPr>
                <w:rFonts w:eastAsia="仿宋_GB2312"/>
                <w:color w:val="000000"/>
                <w:sz w:val="24"/>
                <w:szCs w:val="24"/>
              </w:rPr>
            </w:pPr>
          </w:p>
        </w:tc>
        <w:tc>
          <w:tcPr>
            <w:tcW w:w="1568" w:type="dxa"/>
            <w:vAlign w:val="center"/>
          </w:tcPr>
          <w:p w:rsidR="00BB4EDB" w:rsidRDefault="00BB4EDB">
            <w:pPr>
              <w:widowControl/>
              <w:jc w:val="center"/>
              <w:textAlignment w:val="center"/>
              <w:rPr>
                <w:rFonts w:eastAsia="仿宋_GB2312"/>
                <w:color w:val="000000"/>
                <w:sz w:val="24"/>
                <w:szCs w:val="24"/>
              </w:rPr>
            </w:pPr>
          </w:p>
        </w:tc>
        <w:tc>
          <w:tcPr>
            <w:tcW w:w="1195" w:type="dxa"/>
            <w:vAlign w:val="center"/>
          </w:tcPr>
          <w:p w:rsidR="00BB4EDB" w:rsidRDefault="00BB4EDB">
            <w:pPr>
              <w:widowControl/>
              <w:jc w:val="center"/>
              <w:textAlignment w:val="center"/>
              <w:rPr>
                <w:rFonts w:eastAsia="仿宋_GB2312"/>
                <w:color w:val="000000"/>
                <w:sz w:val="24"/>
                <w:szCs w:val="24"/>
              </w:rPr>
            </w:pPr>
          </w:p>
        </w:tc>
        <w:tc>
          <w:tcPr>
            <w:tcW w:w="1195" w:type="dxa"/>
            <w:vAlign w:val="center"/>
          </w:tcPr>
          <w:p w:rsidR="00BB4EDB" w:rsidRDefault="00BB4EDB">
            <w:pPr>
              <w:widowControl/>
              <w:jc w:val="center"/>
              <w:textAlignment w:val="center"/>
              <w:rPr>
                <w:rFonts w:eastAsia="仿宋_GB2312"/>
                <w:color w:val="000000"/>
                <w:sz w:val="24"/>
                <w:szCs w:val="24"/>
              </w:rPr>
            </w:pPr>
          </w:p>
        </w:tc>
        <w:tc>
          <w:tcPr>
            <w:tcW w:w="1195" w:type="dxa"/>
            <w:vAlign w:val="center"/>
          </w:tcPr>
          <w:p w:rsidR="00BB4EDB" w:rsidRDefault="00BB4EDB">
            <w:pPr>
              <w:widowControl/>
              <w:jc w:val="center"/>
              <w:textAlignment w:val="center"/>
              <w:rPr>
                <w:rFonts w:eastAsia="仿宋_GB2312"/>
                <w:color w:val="000000"/>
                <w:sz w:val="24"/>
                <w:szCs w:val="24"/>
              </w:rPr>
            </w:pPr>
          </w:p>
        </w:tc>
      </w:tr>
      <w:tr w:rsidR="00BB4EDB">
        <w:tc>
          <w:tcPr>
            <w:tcW w:w="1748" w:type="dxa"/>
            <w:vAlign w:val="center"/>
          </w:tcPr>
          <w:p w:rsidR="00BB4EDB" w:rsidRDefault="00BB4EDB">
            <w:pPr>
              <w:adjustRightInd w:val="0"/>
              <w:snapToGrid w:val="0"/>
              <w:jc w:val="center"/>
              <w:rPr>
                <w:rFonts w:eastAsia="仿宋_GB2312"/>
                <w:b/>
                <w:sz w:val="24"/>
                <w:szCs w:val="24"/>
              </w:rPr>
            </w:pPr>
            <w:r>
              <w:rPr>
                <w:rFonts w:eastAsia="仿宋_GB2312"/>
                <w:b/>
                <w:sz w:val="24"/>
                <w:szCs w:val="24"/>
              </w:rPr>
              <w:t>……</w:t>
            </w:r>
          </w:p>
        </w:tc>
        <w:tc>
          <w:tcPr>
            <w:tcW w:w="1621" w:type="dxa"/>
            <w:vAlign w:val="center"/>
          </w:tcPr>
          <w:p w:rsidR="00BB4EDB" w:rsidRDefault="00BB4EDB">
            <w:pPr>
              <w:widowControl/>
              <w:jc w:val="center"/>
              <w:textAlignment w:val="center"/>
              <w:rPr>
                <w:rFonts w:eastAsia="仿宋_GB2312"/>
                <w:color w:val="000000"/>
                <w:sz w:val="24"/>
                <w:szCs w:val="24"/>
              </w:rPr>
            </w:pPr>
          </w:p>
        </w:tc>
        <w:tc>
          <w:tcPr>
            <w:tcW w:w="1568" w:type="dxa"/>
            <w:vAlign w:val="center"/>
          </w:tcPr>
          <w:p w:rsidR="00BB4EDB" w:rsidRDefault="00BB4EDB">
            <w:pPr>
              <w:widowControl/>
              <w:jc w:val="center"/>
              <w:textAlignment w:val="center"/>
              <w:rPr>
                <w:rFonts w:eastAsia="仿宋_GB2312"/>
                <w:color w:val="000000"/>
                <w:sz w:val="24"/>
                <w:szCs w:val="24"/>
              </w:rPr>
            </w:pPr>
          </w:p>
        </w:tc>
        <w:tc>
          <w:tcPr>
            <w:tcW w:w="1195" w:type="dxa"/>
            <w:vAlign w:val="center"/>
          </w:tcPr>
          <w:p w:rsidR="00BB4EDB" w:rsidRDefault="00BB4EDB">
            <w:pPr>
              <w:widowControl/>
              <w:jc w:val="center"/>
              <w:textAlignment w:val="center"/>
              <w:rPr>
                <w:rFonts w:eastAsia="仿宋_GB2312"/>
                <w:color w:val="000000"/>
                <w:sz w:val="24"/>
                <w:szCs w:val="24"/>
              </w:rPr>
            </w:pPr>
          </w:p>
        </w:tc>
        <w:tc>
          <w:tcPr>
            <w:tcW w:w="1195" w:type="dxa"/>
            <w:vAlign w:val="center"/>
          </w:tcPr>
          <w:p w:rsidR="00BB4EDB" w:rsidRDefault="00BB4EDB">
            <w:pPr>
              <w:widowControl/>
              <w:jc w:val="center"/>
              <w:textAlignment w:val="center"/>
              <w:rPr>
                <w:rFonts w:eastAsia="仿宋_GB2312"/>
                <w:color w:val="000000"/>
                <w:sz w:val="24"/>
                <w:szCs w:val="24"/>
              </w:rPr>
            </w:pPr>
          </w:p>
        </w:tc>
        <w:tc>
          <w:tcPr>
            <w:tcW w:w="1195" w:type="dxa"/>
            <w:vAlign w:val="center"/>
          </w:tcPr>
          <w:p w:rsidR="00BB4EDB" w:rsidRDefault="00BB4EDB">
            <w:pPr>
              <w:widowControl/>
              <w:jc w:val="center"/>
              <w:textAlignment w:val="center"/>
              <w:rPr>
                <w:rFonts w:eastAsia="仿宋_GB2312"/>
                <w:color w:val="000000"/>
                <w:sz w:val="24"/>
                <w:szCs w:val="24"/>
              </w:rPr>
            </w:pPr>
          </w:p>
        </w:tc>
      </w:tr>
    </w:tbl>
    <w:p w:rsidR="00BB4EDB" w:rsidRDefault="00BB4EDB">
      <w:pPr>
        <w:pStyle w:val="Heading2"/>
        <w:jc w:val="left"/>
        <w:rPr>
          <w:rFonts w:ascii="Times New Roman" w:eastAsia="仿宋_GB2312" w:hAnsi="Times New Roman"/>
          <w:kern w:val="0"/>
        </w:rPr>
      </w:pPr>
      <w:r>
        <w:rPr>
          <w:rFonts w:eastAsia="仿宋_GB2312"/>
          <w:kern w:val="0"/>
          <w:sz w:val="28"/>
          <w:szCs w:val="28"/>
        </w:rPr>
        <w:br w:type="page"/>
      </w:r>
      <w:r>
        <w:rPr>
          <w:rFonts w:ascii="Times New Roman" w:eastAsia="仿宋_GB2312" w:hAnsi="Times New Roman" w:hint="eastAsia"/>
          <w:kern w:val="0"/>
        </w:rPr>
        <w:t>附件</w:t>
      </w:r>
      <w:r>
        <w:rPr>
          <w:rFonts w:ascii="Times New Roman" w:eastAsia="仿宋_GB2312" w:hAnsi="Times New Roman"/>
          <w:kern w:val="0"/>
        </w:rPr>
        <w:t>11</w:t>
      </w:r>
      <w:r>
        <w:rPr>
          <w:rFonts w:ascii="Times New Roman" w:eastAsia="仿宋_GB2312" w:hAnsi="Times New Roman" w:hint="eastAsia"/>
          <w:kern w:val="0"/>
        </w:rPr>
        <w:t>：平台项目设备购置、软件购置清单</w:t>
      </w:r>
    </w:p>
    <w:p w:rsidR="00BB4EDB" w:rsidRDefault="00BB4EDB">
      <w:pPr>
        <w:widowControl/>
        <w:adjustRightInd w:val="0"/>
        <w:snapToGrid w:val="0"/>
        <w:spacing w:line="360" w:lineRule="auto"/>
        <w:jc w:val="center"/>
        <w:rPr>
          <w:rFonts w:eastAsia="仿宋_GB2312"/>
          <w:b/>
          <w:color w:val="000000"/>
          <w:kern w:val="0"/>
          <w:szCs w:val="32"/>
        </w:rPr>
      </w:pPr>
      <w:r>
        <w:rPr>
          <w:rFonts w:eastAsia="仿宋_GB2312" w:hint="eastAsia"/>
          <w:b/>
          <w:color w:val="000000"/>
          <w:kern w:val="0"/>
          <w:szCs w:val="32"/>
        </w:rPr>
        <w:t>设备购置、软件购置清单</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667"/>
        <w:gridCol w:w="1225"/>
        <w:gridCol w:w="1226"/>
        <w:gridCol w:w="1226"/>
        <w:gridCol w:w="1226"/>
        <w:gridCol w:w="1167"/>
      </w:tblGrid>
      <w:tr w:rsidR="00BB4EDB">
        <w:tc>
          <w:tcPr>
            <w:tcW w:w="78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r>
              <w:rPr>
                <w:rFonts w:eastAsia="仿宋_GB2312" w:hint="eastAsia"/>
                <w:b/>
                <w:color w:val="000000"/>
                <w:spacing w:val="-4"/>
                <w:kern w:val="0"/>
                <w:sz w:val="24"/>
                <w:szCs w:val="24"/>
              </w:rPr>
              <w:t>序号</w:t>
            </w:r>
          </w:p>
        </w:tc>
        <w:tc>
          <w:tcPr>
            <w:tcW w:w="16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r>
              <w:rPr>
                <w:rFonts w:eastAsia="仿宋_GB2312" w:hint="eastAsia"/>
                <w:b/>
                <w:color w:val="000000"/>
                <w:spacing w:val="-4"/>
                <w:kern w:val="0"/>
                <w:sz w:val="24"/>
                <w:szCs w:val="24"/>
              </w:rPr>
              <w:t>设备名称</w:t>
            </w:r>
          </w:p>
        </w:tc>
        <w:tc>
          <w:tcPr>
            <w:tcW w:w="122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r>
              <w:rPr>
                <w:rFonts w:eastAsia="仿宋_GB2312" w:hint="eastAsia"/>
                <w:b/>
                <w:color w:val="000000"/>
                <w:spacing w:val="-4"/>
                <w:kern w:val="0"/>
                <w:sz w:val="24"/>
                <w:szCs w:val="24"/>
              </w:rPr>
              <w:t>规格型号</w:t>
            </w: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r>
              <w:rPr>
                <w:rFonts w:eastAsia="仿宋_GB2312" w:hint="eastAsia"/>
                <w:b/>
                <w:color w:val="000000"/>
                <w:spacing w:val="-4"/>
                <w:kern w:val="0"/>
                <w:sz w:val="24"/>
                <w:szCs w:val="24"/>
              </w:rPr>
              <w:t>数量</w:t>
            </w: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r>
              <w:rPr>
                <w:rFonts w:eastAsia="仿宋_GB2312" w:hint="eastAsia"/>
                <w:b/>
                <w:color w:val="000000"/>
                <w:spacing w:val="-4"/>
                <w:kern w:val="0"/>
                <w:sz w:val="24"/>
                <w:szCs w:val="24"/>
              </w:rPr>
              <w:t>单价</w:t>
            </w: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r>
              <w:rPr>
                <w:rFonts w:eastAsia="仿宋_GB2312" w:hint="eastAsia"/>
                <w:b/>
                <w:color w:val="000000"/>
                <w:spacing w:val="-4"/>
                <w:kern w:val="0"/>
                <w:sz w:val="24"/>
                <w:szCs w:val="24"/>
              </w:rPr>
              <w:t>合计</w:t>
            </w:r>
          </w:p>
        </w:tc>
        <w:tc>
          <w:tcPr>
            <w:tcW w:w="11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r>
              <w:rPr>
                <w:rFonts w:eastAsia="仿宋_GB2312" w:hint="eastAsia"/>
                <w:b/>
                <w:color w:val="000000"/>
                <w:spacing w:val="-4"/>
                <w:kern w:val="0"/>
                <w:sz w:val="24"/>
                <w:szCs w:val="24"/>
              </w:rPr>
              <w:t>用途</w:t>
            </w:r>
          </w:p>
        </w:tc>
      </w:tr>
      <w:tr w:rsidR="00BB4EDB">
        <w:tc>
          <w:tcPr>
            <w:tcW w:w="78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r>
      <w:tr w:rsidR="00BB4EDB">
        <w:tc>
          <w:tcPr>
            <w:tcW w:w="78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r>
      <w:tr w:rsidR="00BB4EDB">
        <w:tc>
          <w:tcPr>
            <w:tcW w:w="78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r>
      <w:tr w:rsidR="00BB4EDB">
        <w:tc>
          <w:tcPr>
            <w:tcW w:w="78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r>
      <w:tr w:rsidR="00BB4EDB">
        <w:tc>
          <w:tcPr>
            <w:tcW w:w="78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r>
      <w:tr w:rsidR="00BB4EDB">
        <w:tc>
          <w:tcPr>
            <w:tcW w:w="78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r>
      <w:tr w:rsidR="00BB4EDB">
        <w:tc>
          <w:tcPr>
            <w:tcW w:w="78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rsidR="00BB4EDB" w:rsidRDefault="00BB4EDB">
            <w:pPr>
              <w:widowControl/>
              <w:adjustRightInd w:val="0"/>
              <w:snapToGrid w:val="0"/>
              <w:spacing w:line="360" w:lineRule="auto"/>
              <w:jc w:val="center"/>
              <w:rPr>
                <w:rFonts w:eastAsia="仿宋_GB2312"/>
                <w:b/>
                <w:color w:val="000000"/>
                <w:spacing w:val="-4"/>
                <w:kern w:val="0"/>
                <w:sz w:val="24"/>
                <w:szCs w:val="24"/>
              </w:rPr>
            </w:pPr>
          </w:p>
        </w:tc>
      </w:tr>
    </w:tbl>
    <w:p w:rsidR="00BB4EDB" w:rsidRDefault="00BB4EDB">
      <w:pPr>
        <w:widowControl/>
        <w:spacing w:line="460" w:lineRule="exact"/>
        <w:jc w:val="left"/>
        <w:rPr>
          <w:rFonts w:eastAsia="仿宋_GB2312"/>
          <w:kern w:val="0"/>
          <w:sz w:val="28"/>
          <w:szCs w:val="28"/>
        </w:rPr>
      </w:pPr>
    </w:p>
    <w:p w:rsidR="00BB4EDB" w:rsidRDefault="00BB4EDB">
      <w:pPr>
        <w:widowControl/>
        <w:spacing w:line="460" w:lineRule="exact"/>
        <w:jc w:val="left"/>
        <w:rPr>
          <w:rFonts w:eastAsia="仿宋_GB2312"/>
          <w:kern w:val="0"/>
          <w:sz w:val="28"/>
          <w:szCs w:val="28"/>
        </w:rPr>
      </w:pPr>
    </w:p>
    <w:p w:rsidR="00BB4EDB" w:rsidRDefault="00BB4EDB">
      <w:pPr>
        <w:widowControl/>
        <w:spacing w:line="460" w:lineRule="exact"/>
        <w:jc w:val="left"/>
        <w:rPr>
          <w:rFonts w:eastAsia="仿宋_GB2312"/>
          <w:kern w:val="0"/>
          <w:sz w:val="28"/>
          <w:szCs w:val="28"/>
        </w:rPr>
        <w:sectPr w:rsidR="00BB4EDB">
          <w:footerReference w:type="default" r:id="rId7"/>
          <w:type w:val="continuous"/>
          <w:pgSz w:w="11906" w:h="16838"/>
          <w:pgMar w:top="1440" w:right="1800" w:bottom="1440" w:left="1800" w:header="851" w:footer="1531" w:gutter="0"/>
          <w:cols w:space="720"/>
          <w:docGrid w:type="lines" w:linePitch="312"/>
        </w:sectPr>
      </w:pPr>
    </w:p>
    <w:p w:rsidR="00BB4EDB" w:rsidRDefault="00BB4EDB">
      <w:pPr>
        <w:pStyle w:val="Heading2"/>
        <w:spacing w:before="120"/>
        <w:jc w:val="left"/>
        <w:rPr>
          <w:rFonts w:ascii="Times New Roman" w:eastAsia="仿宋_GB2312" w:hAnsi="Times New Roman"/>
          <w:kern w:val="0"/>
        </w:rPr>
      </w:pPr>
      <w:r>
        <w:rPr>
          <w:rFonts w:ascii="Times New Roman" w:eastAsia="仿宋_GB2312" w:hAnsi="Times New Roman" w:hint="eastAsia"/>
          <w:kern w:val="0"/>
        </w:rPr>
        <w:t>附件</w:t>
      </w:r>
      <w:r>
        <w:rPr>
          <w:rFonts w:ascii="Times New Roman" w:eastAsia="仿宋_GB2312" w:hAnsi="Times New Roman"/>
          <w:kern w:val="0"/>
        </w:rPr>
        <w:t>12</w:t>
      </w:r>
      <w:r>
        <w:rPr>
          <w:rFonts w:ascii="Times New Roman" w:eastAsia="仿宋_GB2312" w:hAnsi="Times New Roman" w:hint="eastAsia"/>
          <w:kern w:val="0"/>
        </w:rPr>
        <w:t>：平台项目支出明细表</w:t>
      </w:r>
    </w:p>
    <w:p w:rsidR="00BB4EDB" w:rsidRDefault="00BB4EDB">
      <w:pPr>
        <w:widowControl/>
        <w:adjustRightInd w:val="0"/>
        <w:snapToGrid w:val="0"/>
        <w:spacing w:before="100" w:beforeAutospacing="1" w:after="100" w:afterAutospacing="1"/>
        <w:jc w:val="center"/>
        <w:rPr>
          <w:rFonts w:eastAsia="仿宋_GB2312"/>
          <w:b/>
          <w:color w:val="000000"/>
          <w:kern w:val="0"/>
          <w:szCs w:val="32"/>
        </w:rPr>
      </w:pPr>
      <w:r>
        <w:rPr>
          <w:rFonts w:eastAsia="仿宋_GB2312" w:hint="eastAsia"/>
          <w:b/>
          <w:color w:val="000000"/>
          <w:kern w:val="0"/>
          <w:szCs w:val="32"/>
        </w:rPr>
        <w:t>中小企业公共服务平台项目支出明细表</w:t>
      </w:r>
    </w:p>
    <w:tbl>
      <w:tblPr>
        <w:tblW w:w="13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252"/>
        <w:gridCol w:w="994"/>
        <w:gridCol w:w="710"/>
        <w:gridCol w:w="927"/>
        <w:gridCol w:w="815"/>
        <w:gridCol w:w="712"/>
        <w:gridCol w:w="709"/>
        <w:gridCol w:w="815"/>
        <w:gridCol w:w="1328"/>
        <w:gridCol w:w="1009"/>
        <w:gridCol w:w="1217"/>
        <w:gridCol w:w="1118"/>
        <w:gridCol w:w="1753"/>
      </w:tblGrid>
      <w:tr w:rsidR="00BB4EDB">
        <w:trPr>
          <w:trHeight w:val="1140"/>
        </w:trPr>
        <w:tc>
          <w:tcPr>
            <w:tcW w:w="468"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序号</w:t>
            </w:r>
          </w:p>
        </w:tc>
        <w:tc>
          <w:tcPr>
            <w:tcW w:w="1252"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投资</w:t>
            </w:r>
            <w:r>
              <w:rPr>
                <w:rFonts w:eastAsia="仿宋_GB2312"/>
                <w:b/>
                <w:bCs/>
                <w:color w:val="000000"/>
                <w:kern w:val="0"/>
                <w:sz w:val="24"/>
                <w:szCs w:val="24"/>
              </w:rPr>
              <w:br/>
            </w:r>
            <w:r>
              <w:rPr>
                <w:rFonts w:eastAsia="仿宋_GB2312" w:hint="eastAsia"/>
                <w:b/>
                <w:bCs/>
                <w:color w:val="000000"/>
                <w:kern w:val="0"/>
                <w:sz w:val="24"/>
                <w:szCs w:val="24"/>
              </w:rPr>
              <w:t>内容</w:t>
            </w:r>
          </w:p>
        </w:tc>
        <w:tc>
          <w:tcPr>
            <w:tcW w:w="994"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货物或劳务名称（与发票一致）</w:t>
            </w:r>
          </w:p>
        </w:tc>
        <w:tc>
          <w:tcPr>
            <w:tcW w:w="710"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数量（与发票中数量一致）</w:t>
            </w:r>
          </w:p>
        </w:tc>
        <w:tc>
          <w:tcPr>
            <w:tcW w:w="927"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单价</w:t>
            </w:r>
          </w:p>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（万元）</w:t>
            </w:r>
          </w:p>
        </w:tc>
        <w:tc>
          <w:tcPr>
            <w:tcW w:w="815"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合计</w:t>
            </w:r>
          </w:p>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（万元）</w:t>
            </w:r>
          </w:p>
        </w:tc>
        <w:tc>
          <w:tcPr>
            <w:tcW w:w="712"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记账凭证号</w:t>
            </w:r>
          </w:p>
        </w:tc>
        <w:tc>
          <w:tcPr>
            <w:tcW w:w="709"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记账科目（入账或转账科目）</w:t>
            </w:r>
          </w:p>
        </w:tc>
        <w:tc>
          <w:tcPr>
            <w:tcW w:w="815"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付款金额（万元）</w:t>
            </w:r>
          </w:p>
        </w:tc>
        <w:tc>
          <w:tcPr>
            <w:tcW w:w="1328"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发票号</w:t>
            </w:r>
          </w:p>
        </w:tc>
        <w:tc>
          <w:tcPr>
            <w:tcW w:w="1009"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发票开具单位</w:t>
            </w:r>
          </w:p>
        </w:tc>
        <w:tc>
          <w:tcPr>
            <w:tcW w:w="1217"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发票日期</w:t>
            </w:r>
            <w:r>
              <w:rPr>
                <w:rFonts w:eastAsia="仿宋_GB2312"/>
                <w:b/>
                <w:bCs/>
                <w:color w:val="000000"/>
                <w:kern w:val="0"/>
                <w:sz w:val="24"/>
                <w:szCs w:val="24"/>
              </w:rPr>
              <w:br/>
              <w:t>(</w:t>
            </w:r>
            <w:r>
              <w:rPr>
                <w:rFonts w:eastAsia="仿宋_GB2312" w:hint="eastAsia"/>
                <w:b/>
                <w:bCs/>
                <w:color w:val="000000"/>
                <w:kern w:val="0"/>
                <w:sz w:val="24"/>
                <w:szCs w:val="24"/>
              </w:rPr>
              <w:t>年</w:t>
            </w:r>
            <w:r>
              <w:rPr>
                <w:rFonts w:eastAsia="仿宋_GB2312"/>
                <w:b/>
                <w:bCs/>
                <w:color w:val="000000"/>
                <w:kern w:val="0"/>
                <w:sz w:val="24"/>
                <w:szCs w:val="24"/>
              </w:rPr>
              <w:t>-</w:t>
            </w:r>
            <w:r>
              <w:rPr>
                <w:rFonts w:eastAsia="仿宋_GB2312" w:hint="eastAsia"/>
                <w:b/>
                <w:bCs/>
                <w:color w:val="000000"/>
                <w:kern w:val="0"/>
                <w:sz w:val="24"/>
                <w:szCs w:val="24"/>
              </w:rPr>
              <w:t>月</w:t>
            </w:r>
            <w:r>
              <w:rPr>
                <w:rFonts w:eastAsia="仿宋_GB2312"/>
                <w:b/>
                <w:bCs/>
                <w:color w:val="000000"/>
                <w:kern w:val="0"/>
                <w:sz w:val="24"/>
                <w:szCs w:val="24"/>
              </w:rPr>
              <w:t>-</w:t>
            </w:r>
            <w:r>
              <w:rPr>
                <w:rFonts w:eastAsia="仿宋_GB2312" w:hint="eastAsia"/>
                <w:b/>
                <w:bCs/>
                <w:color w:val="000000"/>
                <w:kern w:val="0"/>
                <w:sz w:val="24"/>
                <w:szCs w:val="24"/>
              </w:rPr>
              <w:t>日</w:t>
            </w:r>
            <w:r>
              <w:rPr>
                <w:rFonts w:eastAsia="仿宋_GB2312"/>
                <w:b/>
                <w:bCs/>
                <w:color w:val="000000"/>
                <w:kern w:val="0"/>
                <w:sz w:val="24"/>
                <w:szCs w:val="24"/>
              </w:rPr>
              <w:t>)</w:t>
            </w:r>
          </w:p>
        </w:tc>
        <w:tc>
          <w:tcPr>
            <w:tcW w:w="1118"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是否已自查发票真实性（填</w:t>
            </w:r>
            <w:r>
              <w:rPr>
                <w:rFonts w:eastAsia="仿宋_GB2312"/>
                <w:b/>
                <w:bCs/>
                <w:color w:val="000000"/>
                <w:kern w:val="0"/>
                <w:sz w:val="24"/>
                <w:szCs w:val="24"/>
              </w:rPr>
              <w:t>“</w:t>
            </w:r>
            <w:r>
              <w:rPr>
                <w:rFonts w:eastAsia="仿宋_GB2312" w:hint="eastAsia"/>
                <w:b/>
                <w:bCs/>
                <w:color w:val="000000"/>
                <w:kern w:val="0"/>
                <w:sz w:val="24"/>
                <w:szCs w:val="24"/>
              </w:rPr>
              <w:t>是</w:t>
            </w:r>
            <w:r>
              <w:rPr>
                <w:rFonts w:eastAsia="仿宋_GB2312"/>
                <w:b/>
                <w:bCs/>
                <w:color w:val="000000"/>
                <w:kern w:val="0"/>
                <w:sz w:val="24"/>
                <w:szCs w:val="24"/>
              </w:rPr>
              <w:t>”</w:t>
            </w:r>
            <w:r>
              <w:rPr>
                <w:rFonts w:eastAsia="仿宋_GB2312" w:hint="eastAsia"/>
                <w:b/>
                <w:bCs/>
                <w:color w:val="000000"/>
                <w:kern w:val="0"/>
                <w:sz w:val="24"/>
                <w:szCs w:val="24"/>
              </w:rPr>
              <w:t>或</w:t>
            </w:r>
            <w:r>
              <w:rPr>
                <w:rFonts w:eastAsia="仿宋_GB2312"/>
                <w:b/>
                <w:bCs/>
                <w:color w:val="000000"/>
                <w:kern w:val="0"/>
                <w:sz w:val="24"/>
                <w:szCs w:val="24"/>
              </w:rPr>
              <w:t>“</w:t>
            </w:r>
            <w:r>
              <w:rPr>
                <w:rFonts w:eastAsia="仿宋_GB2312" w:hint="eastAsia"/>
                <w:b/>
                <w:bCs/>
                <w:color w:val="000000"/>
                <w:kern w:val="0"/>
                <w:sz w:val="24"/>
                <w:szCs w:val="24"/>
              </w:rPr>
              <w:t>否</w:t>
            </w:r>
            <w:r>
              <w:rPr>
                <w:rFonts w:eastAsia="仿宋_GB2312"/>
                <w:b/>
                <w:bCs/>
                <w:color w:val="000000"/>
                <w:kern w:val="0"/>
                <w:sz w:val="24"/>
                <w:szCs w:val="24"/>
              </w:rPr>
              <w:t>”</w:t>
            </w:r>
            <w:r>
              <w:rPr>
                <w:rFonts w:eastAsia="仿宋_GB2312" w:hint="eastAsia"/>
                <w:b/>
                <w:bCs/>
                <w:color w:val="000000"/>
                <w:kern w:val="0"/>
                <w:sz w:val="24"/>
                <w:szCs w:val="24"/>
              </w:rPr>
              <w:t>）</w:t>
            </w:r>
          </w:p>
        </w:tc>
        <w:tc>
          <w:tcPr>
            <w:tcW w:w="1753"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备注（付款进度、是否有尾款，合同号、合同金额及其他需要说明的情况）</w:t>
            </w:r>
          </w:p>
        </w:tc>
      </w:tr>
      <w:tr w:rsidR="00BB4EDB">
        <w:trPr>
          <w:trHeight w:val="296"/>
        </w:trPr>
        <w:tc>
          <w:tcPr>
            <w:tcW w:w="468"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一</w:t>
            </w:r>
          </w:p>
        </w:tc>
        <w:tc>
          <w:tcPr>
            <w:tcW w:w="1252"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建筑工程</w:t>
            </w:r>
          </w:p>
        </w:tc>
        <w:tc>
          <w:tcPr>
            <w:tcW w:w="994"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710"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927"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815"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712"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709"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815"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328"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009"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217"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118"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753"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r>
      <w:tr w:rsidR="00BB4EDB">
        <w:trPr>
          <w:trHeight w:val="412"/>
        </w:trPr>
        <w:tc>
          <w:tcPr>
            <w:tcW w:w="468" w:type="dxa"/>
          </w:tcPr>
          <w:p w:rsidR="00BB4EDB" w:rsidRDefault="00BB4EDB">
            <w:pPr>
              <w:widowControl/>
              <w:jc w:val="center"/>
              <w:rPr>
                <w:rFonts w:eastAsia="仿宋_GB2312"/>
                <w:b/>
                <w:bCs/>
                <w:color w:val="000000"/>
                <w:kern w:val="0"/>
                <w:sz w:val="24"/>
                <w:szCs w:val="24"/>
              </w:rPr>
            </w:pPr>
            <w:r>
              <w:rPr>
                <w:rFonts w:eastAsia="仿宋_GB2312"/>
                <w:b/>
                <w:bCs/>
                <w:color w:val="000000"/>
                <w:kern w:val="0"/>
                <w:sz w:val="24"/>
                <w:szCs w:val="24"/>
              </w:rPr>
              <w:t>1</w:t>
            </w:r>
          </w:p>
        </w:tc>
        <w:tc>
          <w:tcPr>
            <w:tcW w:w="1252" w:type="dxa"/>
          </w:tcPr>
          <w:p w:rsidR="00BB4EDB" w:rsidRDefault="00BB4EDB">
            <w:pPr>
              <w:widowControl/>
              <w:jc w:val="center"/>
              <w:rPr>
                <w:rFonts w:eastAsia="仿宋_GB2312"/>
                <w:b/>
                <w:bCs/>
                <w:color w:val="000000"/>
                <w:kern w:val="0"/>
                <w:sz w:val="24"/>
                <w:szCs w:val="24"/>
              </w:rPr>
            </w:pPr>
          </w:p>
        </w:tc>
        <w:tc>
          <w:tcPr>
            <w:tcW w:w="994" w:type="dxa"/>
          </w:tcPr>
          <w:p w:rsidR="00BB4EDB" w:rsidRDefault="00BB4EDB">
            <w:pPr>
              <w:widowControl/>
              <w:jc w:val="center"/>
              <w:rPr>
                <w:rFonts w:eastAsia="仿宋_GB2312"/>
                <w:b/>
                <w:bCs/>
                <w:color w:val="000000"/>
                <w:kern w:val="0"/>
                <w:sz w:val="24"/>
                <w:szCs w:val="24"/>
              </w:rPr>
            </w:pPr>
          </w:p>
        </w:tc>
        <w:tc>
          <w:tcPr>
            <w:tcW w:w="710" w:type="dxa"/>
          </w:tcPr>
          <w:p w:rsidR="00BB4EDB" w:rsidRDefault="00BB4EDB">
            <w:pPr>
              <w:widowControl/>
              <w:jc w:val="center"/>
              <w:rPr>
                <w:rFonts w:eastAsia="仿宋_GB2312"/>
                <w:b/>
                <w:bCs/>
                <w:color w:val="000000"/>
                <w:kern w:val="0"/>
                <w:sz w:val="24"/>
                <w:szCs w:val="24"/>
              </w:rPr>
            </w:pPr>
          </w:p>
        </w:tc>
        <w:tc>
          <w:tcPr>
            <w:tcW w:w="927" w:type="dxa"/>
          </w:tcPr>
          <w:p w:rsidR="00BB4EDB" w:rsidRDefault="00BB4EDB">
            <w:pPr>
              <w:widowControl/>
              <w:jc w:val="center"/>
              <w:rPr>
                <w:rFonts w:eastAsia="仿宋_GB2312"/>
                <w:b/>
                <w:bCs/>
                <w:color w:val="000000"/>
                <w:kern w:val="0"/>
                <w:sz w:val="24"/>
                <w:szCs w:val="24"/>
              </w:rPr>
            </w:pPr>
          </w:p>
        </w:tc>
        <w:tc>
          <w:tcPr>
            <w:tcW w:w="815" w:type="dxa"/>
          </w:tcPr>
          <w:p w:rsidR="00BB4EDB" w:rsidRDefault="00BB4EDB">
            <w:pPr>
              <w:widowControl/>
              <w:jc w:val="center"/>
              <w:rPr>
                <w:rFonts w:eastAsia="仿宋_GB2312"/>
                <w:b/>
                <w:bCs/>
                <w:color w:val="000000"/>
                <w:kern w:val="0"/>
                <w:sz w:val="24"/>
                <w:szCs w:val="24"/>
              </w:rPr>
            </w:pPr>
          </w:p>
        </w:tc>
        <w:tc>
          <w:tcPr>
            <w:tcW w:w="712" w:type="dxa"/>
          </w:tcPr>
          <w:p w:rsidR="00BB4EDB" w:rsidRDefault="00BB4EDB">
            <w:pPr>
              <w:widowControl/>
              <w:jc w:val="center"/>
              <w:rPr>
                <w:rFonts w:eastAsia="仿宋_GB2312"/>
                <w:b/>
                <w:bCs/>
                <w:color w:val="000000"/>
                <w:kern w:val="0"/>
                <w:sz w:val="24"/>
                <w:szCs w:val="24"/>
              </w:rPr>
            </w:pPr>
          </w:p>
        </w:tc>
        <w:tc>
          <w:tcPr>
            <w:tcW w:w="709" w:type="dxa"/>
          </w:tcPr>
          <w:p w:rsidR="00BB4EDB" w:rsidRDefault="00BB4EDB">
            <w:pPr>
              <w:widowControl/>
              <w:jc w:val="center"/>
              <w:rPr>
                <w:rFonts w:eastAsia="仿宋_GB2312"/>
                <w:b/>
                <w:bCs/>
                <w:color w:val="000000"/>
                <w:kern w:val="0"/>
                <w:sz w:val="24"/>
                <w:szCs w:val="24"/>
              </w:rPr>
            </w:pPr>
          </w:p>
        </w:tc>
        <w:tc>
          <w:tcPr>
            <w:tcW w:w="815" w:type="dxa"/>
          </w:tcPr>
          <w:p w:rsidR="00BB4EDB" w:rsidRDefault="00BB4EDB">
            <w:pPr>
              <w:widowControl/>
              <w:jc w:val="center"/>
              <w:rPr>
                <w:rFonts w:eastAsia="仿宋_GB2312"/>
                <w:b/>
                <w:bCs/>
                <w:color w:val="000000"/>
                <w:kern w:val="0"/>
                <w:sz w:val="24"/>
                <w:szCs w:val="24"/>
              </w:rPr>
            </w:pPr>
          </w:p>
        </w:tc>
        <w:tc>
          <w:tcPr>
            <w:tcW w:w="1328" w:type="dxa"/>
          </w:tcPr>
          <w:p w:rsidR="00BB4EDB" w:rsidRDefault="00BB4EDB">
            <w:pPr>
              <w:widowControl/>
              <w:jc w:val="center"/>
              <w:rPr>
                <w:rFonts w:eastAsia="仿宋_GB2312"/>
                <w:b/>
                <w:bCs/>
                <w:color w:val="000000"/>
                <w:kern w:val="0"/>
                <w:sz w:val="24"/>
                <w:szCs w:val="24"/>
              </w:rPr>
            </w:pPr>
          </w:p>
        </w:tc>
        <w:tc>
          <w:tcPr>
            <w:tcW w:w="1009" w:type="dxa"/>
          </w:tcPr>
          <w:p w:rsidR="00BB4EDB" w:rsidRDefault="00BB4EDB">
            <w:pPr>
              <w:widowControl/>
              <w:jc w:val="center"/>
              <w:rPr>
                <w:rFonts w:eastAsia="仿宋_GB2312"/>
                <w:b/>
                <w:bCs/>
                <w:color w:val="000000"/>
                <w:kern w:val="0"/>
                <w:sz w:val="24"/>
                <w:szCs w:val="24"/>
              </w:rPr>
            </w:pPr>
          </w:p>
        </w:tc>
        <w:tc>
          <w:tcPr>
            <w:tcW w:w="1217" w:type="dxa"/>
          </w:tcPr>
          <w:p w:rsidR="00BB4EDB" w:rsidRDefault="00BB4EDB">
            <w:pPr>
              <w:widowControl/>
              <w:jc w:val="center"/>
              <w:rPr>
                <w:rFonts w:eastAsia="仿宋_GB2312"/>
                <w:b/>
                <w:bCs/>
                <w:color w:val="000000"/>
                <w:kern w:val="0"/>
                <w:sz w:val="24"/>
                <w:szCs w:val="24"/>
              </w:rPr>
            </w:pPr>
          </w:p>
        </w:tc>
        <w:tc>
          <w:tcPr>
            <w:tcW w:w="1118" w:type="dxa"/>
          </w:tcPr>
          <w:p w:rsidR="00BB4EDB" w:rsidRDefault="00BB4EDB">
            <w:pPr>
              <w:widowControl/>
              <w:jc w:val="center"/>
              <w:rPr>
                <w:rFonts w:eastAsia="仿宋_GB2312"/>
                <w:b/>
                <w:bCs/>
                <w:color w:val="000000"/>
                <w:kern w:val="0"/>
                <w:sz w:val="24"/>
                <w:szCs w:val="24"/>
              </w:rPr>
            </w:pPr>
          </w:p>
        </w:tc>
        <w:tc>
          <w:tcPr>
            <w:tcW w:w="1753" w:type="dxa"/>
          </w:tcPr>
          <w:p w:rsidR="00BB4EDB" w:rsidRDefault="00BB4EDB">
            <w:pPr>
              <w:widowControl/>
              <w:jc w:val="center"/>
              <w:rPr>
                <w:rFonts w:eastAsia="仿宋_GB2312"/>
                <w:b/>
                <w:bCs/>
                <w:color w:val="000000"/>
                <w:kern w:val="0"/>
                <w:sz w:val="24"/>
                <w:szCs w:val="24"/>
              </w:rPr>
            </w:pPr>
          </w:p>
        </w:tc>
      </w:tr>
      <w:tr w:rsidR="00BB4EDB">
        <w:trPr>
          <w:trHeight w:val="412"/>
        </w:trPr>
        <w:tc>
          <w:tcPr>
            <w:tcW w:w="468" w:type="dxa"/>
          </w:tcPr>
          <w:p w:rsidR="00BB4EDB" w:rsidRDefault="00BB4EDB">
            <w:pPr>
              <w:widowControl/>
              <w:jc w:val="center"/>
              <w:rPr>
                <w:rFonts w:eastAsia="仿宋_GB2312"/>
                <w:b/>
                <w:bCs/>
                <w:color w:val="000000"/>
                <w:kern w:val="0"/>
                <w:sz w:val="24"/>
                <w:szCs w:val="24"/>
              </w:rPr>
            </w:pPr>
            <w:r>
              <w:rPr>
                <w:rFonts w:eastAsia="仿宋_GB2312"/>
                <w:b/>
                <w:bCs/>
                <w:color w:val="000000"/>
                <w:kern w:val="0"/>
                <w:sz w:val="24"/>
                <w:szCs w:val="24"/>
              </w:rPr>
              <w:t>2</w:t>
            </w:r>
          </w:p>
        </w:tc>
        <w:tc>
          <w:tcPr>
            <w:tcW w:w="1252" w:type="dxa"/>
          </w:tcPr>
          <w:p w:rsidR="00BB4EDB" w:rsidRDefault="00BB4EDB">
            <w:pPr>
              <w:widowControl/>
              <w:jc w:val="center"/>
              <w:rPr>
                <w:rFonts w:eastAsia="仿宋_GB2312"/>
                <w:b/>
                <w:bCs/>
                <w:color w:val="000000"/>
                <w:kern w:val="0"/>
                <w:sz w:val="24"/>
                <w:szCs w:val="24"/>
              </w:rPr>
            </w:pPr>
          </w:p>
        </w:tc>
        <w:tc>
          <w:tcPr>
            <w:tcW w:w="994" w:type="dxa"/>
          </w:tcPr>
          <w:p w:rsidR="00BB4EDB" w:rsidRDefault="00BB4EDB">
            <w:pPr>
              <w:widowControl/>
              <w:jc w:val="center"/>
              <w:rPr>
                <w:rFonts w:eastAsia="仿宋_GB2312"/>
                <w:b/>
                <w:bCs/>
                <w:color w:val="000000"/>
                <w:kern w:val="0"/>
                <w:sz w:val="24"/>
                <w:szCs w:val="24"/>
              </w:rPr>
            </w:pPr>
          </w:p>
        </w:tc>
        <w:tc>
          <w:tcPr>
            <w:tcW w:w="710" w:type="dxa"/>
          </w:tcPr>
          <w:p w:rsidR="00BB4EDB" w:rsidRDefault="00BB4EDB">
            <w:pPr>
              <w:widowControl/>
              <w:jc w:val="center"/>
              <w:rPr>
                <w:rFonts w:eastAsia="仿宋_GB2312"/>
                <w:b/>
                <w:bCs/>
                <w:color w:val="000000"/>
                <w:kern w:val="0"/>
                <w:sz w:val="24"/>
                <w:szCs w:val="24"/>
              </w:rPr>
            </w:pPr>
          </w:p>
        </w:tc>
        <w:tc>
          <w:tcPr>
            <w:tcW w:w="927" w:type="dxa"/>
          </w:tcPr>
          <w:p w:rsidR="00BB4EDB" w:rsidRDefault="00BB4EDB">
            <w:pPr>
              <w:widowControl/>
              <w:jc w:val="center"/>
              <w:rPr>
                <w:rFonts w:eastAsia="仿宋_GB2312"/>
                <w:b/>
                <w:bCs/>
                <w:color w:val="000000"/>
                <w:kern w:val="0"/>
                <w:sz w:val="24"/>
                <w:szCs w:val="24"/>
              </w:rPr>
            </w:pPr>
          </w:p>
        </w:tc>
        <w:tc>
          <w:tcPr>
            <w:tcW w:w="815" w:type="dxa"/>
          </w:tcPr>
          <w:p w:rsidR="00BB4EDB" w:rsidRDefault="00BB4EDB">
            <w:pPr>
              <w:widowControl/>
              <w:jc w:val="center"/>
              <w:rPr>
                <w:rFonts w:eastAsia="仿宋_GB2312"/>
                <w:b/>
                <w:bCs/>
                <w:color w:val="000000"/>
                <w:kern w:val="0"/>
                <w:sz w:val="24"/>
                <w:szCs w:val="24"/>
              </w:rPr>
            </w:pPr>
          </w:p>
        </w:tc>
        <w:tc>
          <w:tcPr>
            <w:tcW w:w="712" w:type="dxa"/>
          </w:tcPr>
          <w:p w:rsidR="00BB4EDB" w:rsidRDefault="00BB4EDB">
            <w:pPr>
              <w:widowControl/>
              <w:jc w:val="center"/>
              <w:rPr>
                <w:rFonts w:eastAsia="仿宋_GB2312"/>
                <w:b/>
                <w:bCs/>
                <w:color w:val="000000"/>
                <w:kern w:val="0"/>
                <w:sz w:val="24"/>
                <w:szCs w:val="24"/>
              </w:rPr>
            </w:pPr>
          </w:p>
        </w:tc>
        <w:tc>
          <w:tcPr>
            <w:tcW w:w="709" w:type="dxa"/>
          </w:tcPr>
          <w:p w:rsidR="00BB4EDB" w:rsidRDefault="00BB4EDB">
            <w:pPr>
              <w:widowControl/>
              <w:jc w:val="center"/>
              <w:rPr>
                <w:rFonts w:eastAsia="仿宋_GB2312"/>
                <w:b/>
                <w:bCs/>
                <w:color w:val="000000"/>
                <w:kern w:val="0"/>
                <w:sz w:val="24"/>
                <w:szCs w:val="24"/>
              </w:rPr>
            </w:pPr>
          </w:p>
        </w:tc>
        <w:tc>
          <w:tcPr>
            <w:tcW w:w="815" w:type="dxa"/>
          </w:tcPr>
          <w:p w:rsidR="00BB4EDB" w:rsidRDefault="00BB4EDB">
            <w:pPr>
              <w:widowControl/>
              <w:jc w:val="center"/>
              <w:rPr>
                <w:rFonts w:eastAsia="仿宋_GB2312"/>
                <w:b/>
                <w:bCs/>
                <w:color w:val="000000"/>
                <w:kern w:val="0"/>
                <w:sz w:val="24"/>
                <w:szCs w:val="24"/>
              </w:rPr>
            </w:pPr>
          </w:p>
        </w:tc>
        <w:tc>
          <w:tcPr>
            <w:tcW w:w="1328" w:type="dxa"/>
          </w:tcPr>
          <w:p w:rsidR="00BB4EDB" w:rsidRDefault="00BB4EDB">
            <w:pPr>
              <w:widowControl/>
              <w:jc w:val="center"/>
              <w:rPr>
                <w:rFonts w:eastAsia="仿宋_GB2312"/>
                <w:b/>
                <w:bCs/>
                <w:color w:val="000000"/>
                <w:kern w:val="0"/>
                <w:sz w:val="24"/>
                <w:szCs w:val="24"/>
              </w:rPr>
            </w:pPr>
          </w:p>
        </w:tc>
        <w:tc>
          <w:tcPr>
            <w:tcW w:w="1009" w:type="dxa"/>
          </w:tcPr>
          <w:p w:rsidR="00BB4EDB" w:rsidRDefault="00BB4EDB">
            <w:pPr>
              <w:widowControl/>
              <w:jc w:val="center"/>
              <w:rPr>
                <w:rFonts w:eastAsia="仿宋_GB2312"/>
                <w:b/>
                <w:bCs/>
                <w:color w:val="000000"/>
                <w:kern w:val="0"/>
                <w:sz w:val="24"/>
                <w:szCs w:val="24"/>
              </w:rPr>
            </w:pPr>
          </w:p>
        </w:tc>
        <w:tc>
          <w:tcPr>
            <w:tcW w:w="1217" w:type="dxa"/>
          </w:tcPr>
          <w:p w:rsidR="00BB4EDB" w:rsidRDefault="00BB4EDB">
            <w:pPr>
              <w:widowControl/>
              <w:jc w:val="center"/>
              <w:rPr>
                <w:rFonts w:eastAsia="仿宋_GB2312"/>
                <w:b/>
                <w:bCs/>
                <w:color w:val="000000"/>
                <w:kern w:val="0"/>
                <w:sz w:val="24"/>
                <w:szCs w:val="24"/>
              </w:rPr>
            </w:pPr>
          </w:p>
        </w:tc>
        <w:tc>
          <w:tcPr>
            <w:tcW w:w="1118" w:type="dxa"/>
          </w:tcPr>
          <w:p w:rsidR="00BB4EDB" w:rsidRDefault="00BB4EDB">
            <w:pPr>
              <w:widowControl/>
              <w:jc w:val="center"/>
              <w:rPr>
                <w:rFonts w:eastAsia="仿宋_GB2312"/>
                <w:b/>
                <w:bCs/>
                <w:color w:val="000000"/>
                <w:kern w:val="0"/>
                <w:sz w:val="24"/>
                <w:szCs w:val="24"/>
              </w:rPr>
            </w:pPr>
          </w:p>
        </w:tc>
        <w:tc>
          <w:tcPr>
            <w:tcW w:w="1753" w:type="dxa"/>
          </w:tcPr>
          <w:p w:rsidR="00BB4EDB" w:rsidRDefault="00BB4EDB">
            <w:pPr>
              <w:widowControl/>
              <w:jc w:val="center"/>
              <w:rPr>
                <w:rFonts w:eastAsia="仿宋_GB2312"/>
                <w:b/>
                <w:bCs/>
                <w:color w:val="000000"/>
                <w:kern w:val="0"/>
                <w:sz w:val="24"/>
                <w:szCs w:val="24"/>
              </w:rPr>
            </w:pPr>
          </w:p>
        </w:tc>
      </w:tr>
      <w:tr w:rsidR="00BB4EDB">
        <w:trPr>
          <w:trHeight w:val="412"/>
        </w:trPr>
        <w:tc>
          <w:tcPr>
            <w:tcW w:w="468" w:type="dxa"/>
            <w:vAlign w:val="center"/>
          </w:tcPr>
          <w:p w:rsidR="00BB4EDB" w:rsidRDefault="00BB4EDB">
            <w:pPr>
              <w:widowControl/>
              <w:jc w:val="center"/>
              <w:rPr>
                <w:rFonts w:eastAsia="仿宋_GB2312"/>
                <w:b/>
                <w:bCs/>
                <w:color w:val="000000"/>
                <w:kern w:val="0"/>
                <w:sz w:val="24"/>
                <w:szCs w:val="24"/>
              </w:rPr>
            </w:pPr>
          </w:p>
        </w:tc>
        <w:tc>
          <w:tcPr>
            <w:tcW w:w="1252" w:type="dxa"/>
            <w:vAlign w:val="center"/>
          </w:tcPr>
          <w:p w:rsidR="00BB4EDB" w:rsidRDefault="00BB4EDB">
            <w:pPr>
              <w:widowControl/>
              <w:jc w:val="center"/>
              <w:rPr>
                <w:rFonts w:eastAsia="仿宋_GB2312"/>
                <w:b/>
                <w:bCs/>
                <w:color w:val="000000"/>
                <w:kern w:val="0"/>
                <w:sz w:val="24"/>
                <w:szCs w:val="24"/>
              </w:rPr>
            </w:pPr>
          </w:p>
        </w:tc>
        <w:tc>
          <w:tcPr>
            <w:tcW w:w="994" w:type="dxa"/>
            <w:vAlign w:val="center"/>
          </w:tcPr>
          <w:p w:rsidR="00BB4EDB" w:rsidRDefault="00BB4EDB">
            <w:pPr>
              <w:widowControl/>
              <w:jc w:val="center"/>
              <w:rPr>
                <w:rFonts w:eastAsia="仿宋_GB2312"/>
                <w:b/>
                <w:bCs/>
                <w:color w:val="000000"/>
                <w:kern w:val="0"/>
                <w:sz w:val="24"/>
                <w:szCs w:val="24"/>
              </w:rPr>
            </w:pPr>
          </w:p>
        </w:tc>
        <w:tc>
          <w:tcPr>
            <w:tcW w:w="710" w:type="dxa"/>
            <w:vAlign w:val="center"/>
          </w:tcPr>
          <w:p w:rsidR="00BB4EDB" w:rsidRDefault="00BB4EDB">
            <w:pPr>
              <w:widowControl/>
              <w:jc w:val="center"/>
              <w:rPr>
                <w:rFonts w:eastAsia="仿宋_GB2312"/>
                <w:b/>
                <w:bCs/>
                <w:color w:val="000000"/>
                <w:kern w:val="0"/>
                <w:sz w:val="24"/>
                <w:szCs w:val="24"/>
              </w:rPr>
            </w:pPr>
          </w:p>
        </w:tc>
        <w:tc>
          <w:tcPr>
            <w:tcW w:w="927" w:type="dxa"/>
            <w:vAlign w:val="center"/>
          </w:tcPr>
          <w:p w:rsidR="00BB4EDB" w:rsidRDefault="00BB4EDB">
            <w:pPr>
              <w:widowControl/>
              <w:jc w:val="center"/>
              <w:rPr>
                <w:rFonts w:eastAsia="仿宋_GB2312"/>
                <w:b/>
                <w:bCs/>
                <w:color w:val="000000"/>
                <w:kern w:val="0"/>
                <w:sz w:val="24"/>
                <w:szCs w:val="24"/>
              </w:rPr>
            </w:pPr>
          </w:p>
        </w:tc>
        <w:tc>
          <w:tcPr>
            <w:tcW w:w="815" w:type="dxa"/>
            <w:vAlign w:val="center"/>
          </w:tcPr>
          <w:p w:rsidR="00BB4EDB" w:rsidRDefault="00BB4EDB">
            <w:pPr>
              <w:widowControl/>
              <w:jc w:val="center"/>
              <w:rPr>
                <w:rFonts w:eastAsia="仿宋_GB2312"/>
                <w:b/>
                <w:bCs/>
                <w:color w:val="000000"/>
                <w:kern w:val="0"/>
                <w:sz w:val="24"/>
                <w:szCs w:val="24"/>
              </w:rPr>
            </w:pPr>
          </w:p>
        </w:tc>
        <w:tc>
          <w:tcPr>
            <w:tcW w:w="712" w:type="dxa"/>
            <w:vAlign w:val="center"/>
          </w:tcPr>
          <w:p w:rsidR="00BB4EDB" w:rsidRDefault="00BB4EDB">
            <w:pPr>
              <w:widowControl/>
              <w:jc w:val="center"/>
              <w:rPr>
                <w:rFonts w:eastAsia="仿宋_GB2312"/>
                <w:b/>
                <w:bCs/>
                <w:color w:val="000000"/>
                <w:kern w:val="0"/>
                <w:sz w:val="24"/>
                <w:szCs w:val="24"/>
              </w:rPr>
            </w:pPr>
          </w:p>
        </w:tc>
        <w:tc>
          <w:tcPr>
            <w:tcW w:w="709" w:type="dxa"/>
            <w:vAlign w:val="center"/>
          </w:tcPr>
          <w:p w:rsidR="00BB4EDB" w:rsidRDefault="00BB4EDB">
            <w:pPr>
              <w:widowControl/>
              <w:jc w:val="center"/>
              <w:rPr>
                <w:rFonts w:eastAsia="仿宋_GB2312"/>
                <w:b/>
                <w:bCs/>
                <w:color w:val="000000"/>
                <w:kern w:val="0"/>
                <w:sz w:val="24"/>
                <w:szCs w:val="24"/>
              </w:rPr>
            </w:pPr>
          </w:p>
        </w:tc>
        <w:tc>
          <w:tcPr>
            <w:tcW w:w="815" w:type="dxa"/>
            <w:vAlign w:val="center"/>
          </w:tcPr>
          <w:p w:rsidR="00BB4EDB" w:rsidRDefault="00BB4EDB">
            <w:pPr>
              <w:widowControl/>
              <w:jc w:val="center"/>
              <w:rPr>
                <w:rFonts w:eastAsia="仿宋_GB2312"/>
                <w:b/>
                <w:bCs/>
                <w:color w:val="000000"/>
                <w:kern w:val="0"/>
                <w:sz w:val="24"/>
                <w:szCs w:val="24"/>
              </w:rPr>
            </w:pPr>
          </w:p>
        </w:tc>
        <w:tc>
          <w:tcPr>
            <w:tcW w:w="1328" w:type="dxa"/>
            <w:vAlign w:val="center"/>
          </w:tcPr>
          <w:p w:rsidR="00BB4EDB" w:rsidRDefault="00BB4EDB">
            <w:pPr>
              <w:widowControl/>
              <w:jc w:val="center"/>
              <w:rPr>
                <w:rFonts w:eastAsia="仿宋_GB2312"/>
                <w:b/>
                <w:bCs/>
                <w:color w:val="000000"/>
                <w:kern w:val="0"/>
                <w:sz w:val="24"/>
                <w:szCs w:val="24"/>
              </w:rPr>
            </w:pPr>
          </w:p>
        </w:tc>
        <w:tc>
          <w:tcPr>
            <w:tcW w:w="1009" w:type="dxa"/>
            <w:vAlign w:val="center"/>
          </w:tcPr>
          <w:p w:rsidR="00BB4EDB" w:rsidRDefault="00BB4EDB">
            <w:pPr>
              <w:widowControl/>
              <w:jc w:val="center"/>
              <w:rPr>
                <w:rFonts w:eastAsia="仿宋_GB2312"/>
                <w:b/>
                <w:bCs/>
                <w:color w:val="000000"/>
                <w:kern w:val="0"/>
                <w:sz w:val="24"/>
                <w:szCs w:val="24"/>
              </w:rPr>
            </w:pPr>
          </w:p>
        </w:tc>
        <w:tc>
          <w:tcPr>
            <w:tcW w:w="1217" w:type="dxa"/>
            <w:vAlign w:val="center"/>
          </w:tcPr>
          <w:p w:rsidR="00BB4EDB" w:rsidRDefault="00BB4EDB">
            <w:pPr>
              <w:widowControl/>
              <w:jc w:val="center"/>
              <w:rPr>
                <w:rFonts w:eastAsia="仿宋_GB2312"/>
                <w:b/>
                <w:bCs/>
                <w:color w:val="000000"/>
                <w:kern w:val="0"/>
                <w:sz w:val="24"/>
                <w:szCs w:val="24"/>
              </w:rPr>
            </w:pPr>
          </w:p>
        </w:tc>
        <w:tc>
          <w:tcPr>
            <w:tcW w:w="1118" w:type="dxa"/>
            <w:vAlign w:val="center"/>
          </w:tcPr>
          <w:p w:rsidR="00BB4EDB" w:rsidRDefault="00BB4EDB">
            <w:pPr>
              <w:widowControl/>
              <w:jc w:val="center"/>
              <w:rPr>
                <w:rFonts w:eastAsia="仿宋_GB2312"/>
                <w:b/>
                <w:bCs/>
                <w:color w:val="000000"/>
                <w:kern w:val="0"/>
                <w:sz w:val="24"/>
                <w:szCs w:val="24"/>
              </w:rPr>
            </w:pPr>
          </w:p>
        </w:tc>
        <w:tc>
          <w:tcPr>
            <w:tcW w:w="1753" w:type="dxa"/>
            <w:vAlign w:val="center"/>
          </w:tcPr>
          <w:p w:rsidR="00BB4EDB" w:rsidRDefault="00BB4EDB">
            <w:pPr>
              <w:widowControl/>
              <w:jc w:val="center"/>
              <w:rPr>
                <w:rFonts w:eastAsia="仿宋_GB2312"/>
                <w:b/>
                <w:bCs/>
                <w:color w:val="000000"/>
                <w:kern w:val="0"/>
                <w:sz w:val="24"/>
                <w:szCs w:val="24"/>
              </w:rPr>
            </w:pPr>
          </w:p>
        </w:tc>
      </w:tr>
      <w:tr w:rsidR="00BB4EDB">
        <w:trPr>
          <w:trHeight w:val="412"/>
        </w:trPr>
        <w:tc>
          <w:tcPr>
            <w:tcW w:w="468" w:type="dxa"/>
            <w:vAlign w:val="center"/>
          </w:tcPr>
          <w:p w:rsidR="00BB4EDB" w:rsidRDefault="00BB4EDB">
            <w:pPr>
              <w:widowControl/>
              <w:jc w:val="center"/>
              <w:rPr>
                <w:rFonts w:eastAsia="仿宋_GB2312"/>
                <w:b/>
                <w:bCs/>
                <w:color w:val="000000"/>
                <w:kern w:val="0"/>
                <w:sz w:val="24"/>
                <w:szCs w:val="24"/>
              </w:rPr>
            </w:pPr>
          </w:p>
        </w:tc>
        <w:tc>
          <w:tcPr>
            <w:tcW w:w="1252" w:type="dxa"/>
            <w:vAlign w:val="center"/>
          </w:tcPr>
          <w:p w:rsidR="00BB4EDB" w:rsidRDefault="00BB4EDB">
            <w:pPr>
              <w:widowControl/>
              <w:jc w:val="center"/>
              <w:rPr>
                <w:rFonts w:eastAsia="仿宋_GB2312"/>
                <w:b/>
                <w:bCs/>
                <w:color w:val="000000"/>
                <w:kern w:val="0"/>
                <w:sz w:val="24"/>
                <w:szCs w:val="24"/>
              </w:rPr>
            </w:pPr>
          </w:p>
        </w:tc>
        <w:tc>
          <w:tcPr>
            <w:tcW w:w="994" w:type="dxa"/>
            <w:vAlign w:val="center"/>
          </w:tcPr>
          <w:p w:rsidR="00BB4EDB" w:rsidRDefault="00BB4EDB">
            <w:pPr>
              <w:widowControl/>
              <w:jc w:val="center"/>
              <w:rPr>
                <w:rFonts w:eastAsia="仿宋_GB2312"/>
                <w:b/>
                <w:bCs/>
                <w:color w:val="000000"/>
                <w:kern w:val="0"/>
                <w:sz w:val="24"/>
                <w:szCs w:val="24"/>
              </w:rPr>
            </w:pPr>
          </w:p>
        </w:tc>
        <w:tc>
          <w:tcPr>
            <w:tcW w:w="710" w:type="dxa"/>
            <w:vAlign w:val="center"/>
          </w:tcPr>
          <w:p w:rsidR="00BB4EDB" w:rsidRDefault="00BB4EDB">
            <w:pPr>
              <w:widowControl/>
              <w:jc w:val="center"/>
              <w:rPr>
                <w:rFonts w:eastAsia="仿宋_GB2312"/>
                <w:b/>
                <w:bCs/>
                <w:color w:val="000000"/>
                <w:kern w:val="0"/>
                <w:sz w:val="24"/>
                <w:szCs w:val="24"/>
              </w:rPr>
            </w:pPr>
          </w:p>
        </w:tc>
        <w:tc>
          <w:tcPr>
            <w:tcW w:w="927" w:type="dxa"/>
            <w:vAlign w:val="center"/>
          </w:tcPr>
          <w:p w:rsidR="00BB4EDB" w:rsidRDefault="00BB4EDB">
            <w:pPr>
              <w:widowControl/>
              <w:jc w:val="center"/>
              <w:rPr>
                <w:rFonts w:eastAsia="仿宋_GB2312"/>
                <w:b/>
                <w:bCs/>
                <w:color w:val="000000"/>
                <w:kern w:val="0"/>
                <w:sz w:val="24"/>
                <w:szCs w:val="24"/>
              </w:rPr>
            </w:pPr>
          </w:p>
        </w:tc>
        <w:tc>
          <w:tcPr>
            <w:tcW w:w="815" w:type="dxa"/>
            <w:vAlign w:val="center"/>
          </w:tcPr>
          <w:p w:rsidR="00BB4EDB" w:rsidRDefault="00BB4EDB">
            <w:pPr>
              <w:widowControl/>
              <w:jc w:val="center"/>
              <w:rPr>
                <w:rFonts w:eastAsia="仿宋_GB2312"/>
                <w:b/>
                <w:bCs/>
                <w:color w:val="000000"/>
                <w:kern w:val="0"/>
                <w:sz w:val="24"/>
                <w:szCs w:val="24"/>
              </w:rPr>
            </w:pPr>
          </w:p>
        </w:tc>
        <w:tc>
          <w:tcPr>
            <w:tcW w:w="712" w:type="dxa"/>
            <w:vAlign w:val="center"/>
          </w:tcPr>
          <w:p w:rsidR="00BB4EDB" w:rsidRDefault="00BB4EDB">
            <w:pPr>
              <w:widowControl/>
              <w:jc w:val="center"/>
              <w:rPr>
                <w:rFonts w:eastAsia="仿宋_GB2312"/>
                <w:b/>
                <w:bCs/>
                <w:color w:val="000000"/>
                <w:kern w:val="0"/>
                <w:sz w:val="24"/>
                <w:szCs w:val="24"/>
              </w:rPr>
            </w:pPr>
          </w:p>
        </w:tc>
        <w:tc>
          <w:tcPr>
            <w:tcW w:w="709" w:type="dxa"/>
            <w:vAlign w:val="center"/>
          </w:tcPr>
          <w:p w:rsidR="00BB4EDB" w:rsidRDefault="00BB4EDB">
            <w:pPr>
              <w:widowControl/>
              <w:jc w:val="center"/>
              <w:rPr>
                <w:rFonts w:eastAsia="仿宋_GB2312"/>
                <w:b/>
                <w:bCs/>
                <w:color w:val="000000"/>
                <w:kern w:val="0"/>
                <w:sz w:val="24"/>
                <w:szCs w:val="24"/>
              </w:rPr>
            </w:pPr>
          </w:p>
        </w:tc>
        <w:tc>
          <w:tcPr>
            <w:tcW w:w="815" w:type="dxa"/>
            <w:vAlign w:val="center"/>
          </w:tcPr>
          <w:p w:rsidR="00BB4EDB" w:rsidRDefault="00BB4EDB">
            <w:pPr>
              <w:widowControl/>
              <w:jc w:val="center"/>
              <w:rPr>
                <w:rFonts w:eastAsia="仿宋_GB2312"/>
                <w:b/>
                <w:bCs/>
                <w:color w:val="000000"/>
                <w:kern w:val="0"/>
                <w:sz w:val="24"/>
                <w:szCs w:val="24"/>
              </w:rPr>
            </w:pPr>
          </w:p>
        </w:tc>
        <w:tc>
          <w:tcPr>
            <w:tcW w:w="1328" w:type="dxa"/>
            <w:vAlign w:val="center"/>
          </w:tcPr>
          <w:p w:rsidR="00BB4EDB" w:rsidRDefault="00BB4EDB">
            <w:pPr>
              <w:widowControl/>
              <w:jc w:val="center"/>
              <w:rPr>
                <w:rFonts w:eastAsia="仿宋_GB2312"/>
                <w:b/>
                <w:bCs/>
                <w:color w:val="000000"/>
                <w:kern w:val="0"/>
                <w:sz w:val="24"/>
                <w:szCs w:val="24"/>
              </w:rPr>
            </w:pPr>
          </w:p>
        </w:tc>
        <w:tc>
          <w:tcPr>
            <w:tcW w:w="1009" w:type="dxa"/>
            <w:vAlign w:val="center"/>
          </w:tcPr>
          <w:p w:rsidR="00BB4EDB" w:rsidRDefault="00BB4EDB">
            <w:pPr>
              <w:widowControl/>
              <w:jc w:val="center"/>
              <w:rPr>
                <w:rFonts w:eastAsia="仿宋_GB2312"/>
                <w:b/>
                <w:bCs/>
                <w:color w:val="000000"/>
                <w:kern w:val="0"/>
                <w:sz w:val="24"/>
                <w:szCs w:val="24"/>
              </w:rPr>
            </w:pPr>
          </w:p>
        </w:tc>
        <w:tc>
          <w:tcPr>
            <w:tcW w:w="1217" w:type="dxa"/>
            <w:vAlign w:val="center"/>
          </w:tcPr>
          <w:p w:rsidR="00BB4EDB" w:rsidRDefault="00BB4EDB">
            <w:pPr>
              <w:widowControl/>
              <w:jc w:val="center"/>
              <w:rPr>
                <w:rFonts w:eastAsia="仿宋_GB2312"/>
                <w:b/>
                <w:bCs/>
                <w:color w:val="000000"/>
                <w:kern w:val="0"/>
                <w:sz w:val="24"/>
                <w:szCs w:val="24"/>
              </w:rPr>
            </w:pPr>
          </w:p>
        </w:tc>
        <w:tc>
          <w:tcPr>
            <w:tcW w:w="1118" w:type="dxa"/>
            <w:vAlign w:val="center"/>
          </w:tcPr>
          <w:p w:rsidR="00BB4EDB" w:rsidRDefault="00BB4EDB">
            <w:pPr>
              <w:widowControl/>
              <w:jc w:val="center"/>
              <w:rPr>
                <w:rFonts w:eastAsia="仿宋_GB2312"/>
                <w:b/>
                <w:bCs/>
                <w:color w:val="000000"/>
                <w:kern w:val="0"/>
                <w:sz w:val="24"/>
                <w:szCs w:val="24"/>
              </w:rPr>
            </w:pPr>
          </w:p>
        </w:tc>
        <w:tc>
          <w:tcPr>
            <w:tcW w:w="1753" w:type="dxa"/>
            <w:vAlign w:val="center"/>
          </w:tcPr>
          <w:p w:rsidR="00BB4EDB" w:rsidRDefault="00BB4EDB">
            <w:pPr>
              <w:widowControl/>
              <w:jc w:val="center"/>
              <w:rPr>
                <w:rFonts w:eastAsia="仿宋_GB2312"/>
                <w:b/>
                <w:bCs/>
                <w:color w:val="000000"/>
                <w:kern w:val="0"/>
                <w:sz w:val="24"/>
                <w:szCs w:val="24"/>
              </w:rPr>
            </w:pPr>
          </w:p>
        </w:tc>
      </w:tr>
      <w:tr w:rsidR="00BB4EDB">
        <w:trPr>
          <w:trHeight w:val="371"/>
        </w:trPr>
        <w:tc>
          <w:tcPr>
            <w:tcW w:w="468" w:type="dxa"/>
          </w:tcPr>
          <w:p w:rsidR="00BB4EDB" w:rsidRDefault="00BB4EDB">
            <w:pPr>
              <w:widowControl/>
              <w:jc w:val="center"/>
              <w:rPr>
                <w:rFonts w:eastAsia="仿宋_GB2312"/>
                <w:b/>
                <w:bCs/>
                <w:color w:val="000000"/>
                <w:kern w:val="0"/>
                <w:sz w:val="24"/>
                <w:szCs w:val="24"/>
              </w:rPr>
            </w:pPr>
            <w:r>
              <w:rPr>
                <w:rFonts w:eastAsia="仿宋_GB2312"/>
                <w:b/>
                <w:bCs/>
                <w:color w:val="000000"/>
                <w:kern w:val="0"/>
                <w:sz w:val="24"/>
                <w:szCs w:val="24"/>
              </w:rPr>
              <w:t>…</w:t>
            </w:r>
          </w:p>
        </w:tc>
        <w:tc>
          <w:tcPr>
            <w:tcW w:w="1252"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小计</w:t>
            </w:r>
          </w:p>
        </w:tc>
        <w:tc>
          <w:tcPr>
            <w:tcW w:w="994"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710"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927"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815" w:type="dxa"/>
          </w:tcPr>
          <w:p w:rsidR="00BB4EDB" w:rsidRDefault="00BB4EDB">
            <w:pPr>
              <w:widowControl/>
              <w:jc w:val="center"/>
              <w:rPr>
                <w:rFonts w:eastAsia="仿宋_GB2312"/>
                <w:b/>
                <w:bCs/>
                <w:color w:val="000000"/>
                <w:kern w:val="0"/>
                <w:sz w:val="24"/>
                <w:szCs w:val="24"/>
              </w:rPr>
            </w:pPr>
          </w:p>
        </w:tc>
        <w:tc>
          <w:tcPr>
            <w:tcW w:w="712" w:type="dxa"/>
          </w:tcPr>
          <w:p w:rsidR="00BB4EDB" w:rsidRDefault="00BB4EDB">
            <w:pPr>
              <w:widowControl/>
              <w:jc w:val="center"/>
              <w:rPr>
                <w:rFonts w:eastAsia="仿宋_GB2312"/>
                <w:b/>
                <w:bCs/>
                <w:color w:val="000000"/>
                <w:kern w:val="0"/>
                <w:sz w:val="24"/>
                <w:szCs w:val="24"/>
              </w:rPr>
            </w:pPr>
          </w:p>
        </w:tc>
        <w:tc>
          <w:tcPr>
            <w:tcW w:w="709" w:type="dxa"/>
          </w:tcPr>
          <w:p w:rsidR="00BB4EDB" w:rsidRDefault="00BB4EDB">
            <w:pPr>
              <w:widowControl/>
              <w:jc w:val="center"/>
              <w:rPr>
                <w:rFonts w:eastAsia="仿宋_GB2312"/>
                <w:b/>
                <w:bCs/>
                <w:color w:val="000000"/>
                <w:kern w:val="0"/>
                <w:sz w:val="24"/>
                <w:szCs w:val="24"/>
              </w:rPr>
            </w:pPr>
          </w:p>
        </w:tc>
        <w:tc>
          <w:tcPr>
            <w:tcW w:w="815" w:type="dxa"/>
          </w:tcPr>
          <w:p w:rsidR="00BB4EDB" w:rsidRDefault="00BB4EDB">
            <w:pPr>
              <w:widowControl/>
              <w:jc w:val="center"/>
              <w:rPr>
                <w:rFonts w:eastAsia="仿宋_GB2312"/>
                <w:b/>
                <w:bCs/>
                <w:color w:val="000000"/>
                <w:kern w:val="0"/>
                <w:sz w:val="24"/>
                <w:szCs w:val="24"/>
              </w:rPr>
            </w:pPr>
          </w:p>
        </w:tc>
        <w:tc>
          <w:tcPr>
            <w:tcW w:w="1328" w:type="dxa"/>
          </w:tcPr>
          <w:p w:rsidR="00BB4EDB" w:rsidRDefault="00BB4EDB">
            <w:pPr>
              <w:widowControl/>
              <w:jc w:val="center"/>
              <w:rPr>
                <w:rFonts w:eastAsia="仿宋_GB2312"/>
                <w:b/>
                <w:bCs/>
                <w:color w:val="000000"/>
                <w:kern w:val="0"/>
                <w:sz w:val="24"/>
                <w:szCs w:val="24"/>
              </w:rPr>
            </w:pPr>
          </w:p>
        </w:tc>
        <w:tc>
          <w:tcPr>
            <w:tcW w:w="1009"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217"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118"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753"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r>
      <w:tr w:rsidR="00BB4EDB">
        <w:trPr>
          <w:trHeight w:val="1140"/>
        </w:trPr>
        <w:tc>
          <w:tcPr>
            <w:tcW w:w="468"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二</w:t>
            </w:r>
          </w:p>
        </w:tc>
        <w:tc>
          <w:tcPr>
            <w:tcW w:w="1252"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软硬件设备购置及开发</w:t>
            </w:r>
          </w:p>
        </w:tc>
        <w:tc>
          <w:tcPr>
            <w:tcW w:w="994"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710"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927"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815"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712"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709"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815"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328"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009"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217"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118"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753"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r>
      <w:tr w:rsidR="00BB4EDB">
        <w:trPr>
          <w:trHeight w:val="266"/>
        </w:trPr>
        <w:tc>
          <w:tcPr>
            <w:tcW w:w="468" w:type="dxa"/>
          </w:tcPr>
          <w:p w:rsidR="00BB4EDB" w:rsidRDefault="00BB4EDB">
            <w:pPr>
              <w:widowControl/>
              <w:jc w:val="center"/>
              <w:rPr>
                <w:rFonts w:eastAsia="仿宋_GB2312"/>
                <w:b/>
                <w:bCs/>
                <w:color w:val="000000"/>
                <w:kern w:val="0"/>
                <w:sz w:val="24"/>
                <w:szCs w:val="24"/>
              </w:rPr>
            </w:pPr>
            <w:r>
              <w:rPr>
                <w:rFonts w:eastAsia="仿宋_GB2312"/>
                <w:b/>
                <w:bCs/>
                <w:color w:val="000000"/>
                <w:kern w:val="0"/>
                <w:sz w:val="24"/>
                <w:szCs w:val="24"/>
              </w:rPr>
              <w:t>1</w:t>
            </w:r>
          </w:p>
        </w:tc>
        <w:tc>
          <w:tcPr>
            <w:tcW w:w="1252" w:type="dxa"/>
          </w:tcPr>
          <w:p w:rsidR="00BB4EDB" w:rsidRDefault="00BB4EDB">
            <w:pPr>
              <w:widowControl/>
              <w:jc w:val="center"/>
              <w:rPr>
                <w:rFonts w:eastAsia="仿宋_GB2312"/>
                <w:b/>
                <w:bCs/>
                <w:color w:val="000000"/>
                <w:kern w:val="0"/>
                <w:sz w:val="24"/>
                <w:szCs w:val="24"/>
              </w:rPr>
            </w:pPr>
          </w:p>
        </w:tc>
        <w:tc>
          <w:tcPr>
            <w:tcW w:w="994" w:type="dxa"/>
          </w:tcPr>
          <w:p w:rsidR="00BB4EDB" w:rsidRDefault="00BB4EDB">
            <w:pPr>
              <w:widowControl/>
              <w:jc w:val="center"/>
              <w:rPr>
                <w:rFonts w:eastAsia="仿宋_GB2312"/>
                <w:b/>
                <w:bCs/>
                <w:color w:val="000000"/>
                <w:kern w:val="0"/>
                <w:sz w:val="24"/>
                <w:szCs w:val="24"/>
              </w:rPr>
            </w:pPr>
          </w:p>
        </w:tc>
        <w:tc>
          <w:tcPr>
            <w:tcW w:w="710" w:type="dxa"/>
          </w:tcPr>
          <w:p w:rsidR="00BB4EDB" w:rsidRDefault="00BB4EDB">
            <w:pPr>
              <w:widowControl/>
              <w:jc w:val="center"/>
              <w:rPr>
                <w:rFonts w:eastAsia="仿宋_GB2312"/>
                <w:b/>
                <w:bCs/>
                <w:color w:val="000000"/>
                <w:kern w:val="0"/>
                <w:sz w:val="24"/>
                <w:szCs w:val="24"/>
              </w:rPr>
            </w:pPr>
          </w:p>
        </w:tc>
        <w:tc>
          <w:tcPr>
            <w:tcW w:w="927" w:type="dxa"/>
          </w:tcPr>
          <w:p w:rsidR="00BB4EDB" w:rsidRDefault="00BB4EDB">
            <w:pPr>
              <w:widowControl/>
              <w:jc w:val="center"/>
              <w:rPr>
                <w:rFonts w:eastAsia="仿宋_GB2312"/>
                <w:b/>
                <w:bCs/>
                <w:color w:val="000000"/>
                <w:kern w:val="0"/>
                <w:sz w:val="24"/>
                <w:szCs w:val="24"/>
              </w:rPr>
            </w:pPr>
          </w:p>
        </w:tc>
        <w:tc>
          <w:tcPr>
            <w:tcW w:w="815" w:type="dxa"/>
          </w:tcPr>
          <w:p w:rsidR="00BB4EDB" w:rsidRDefault="00BB4EDB">
            <w:pPr>
              <w:widowControl/>
              <w:jc w:val="center"/>
              <w:rPr>
                <w:rFonts w:eastAsia="仿宋_GB2312"/>
                <w:b/>
                <w:bCs/>
                <w:color w:val="000000"/>
                <w:kern w:val="0"/>
                <w:sz w:val="24"/>
                <w:szCs w:val="24"/>
              </w:rPr>
            </w:pPr>
          </w:p>
        </w:tc>
        <w:tc>
          <w:tcPr>
            <w:tcW w:w="712" w:type="dxa"/>
          </w:tcPr>
          <w:p w:rsidR="00BB4EDB" w:rsidRDefault="00BB4EDB">
            <w:pPr>
              <w:widowControl/>
              <w:jc w:val="center"/>
              <w:rPr>
                <w:rFonts w:eastAsia="仿宋_GB2312"/>
                <w:b/>
                <w:bCs/>
                <w:color w:val="000000"/>
                <w:kern w:val="0"/>
                <w:sz w:val="24"/>
                <w:szCs w:val="24"/>
              </w:rPr>
            </w:pPr>
          </w:p>
        </w:tc>
        <w:tc>
          <w:tcPr>
            <w:tcW w:w="709" w:type="dxa"/>
          </w:tcPr>
          <w:p w:rsidR="00BB4EDB" w:rsidRDefault="00BB4EDB">
            <w:pPr>
              <w:widowControl/>
              <w:jc w:val="center"/>
              <w:rPr>
                <w:rFonts w:eastAsia="仿宋_GB2312"/>
                <w:b/>
                <w:bCs/>
                <w:color w:val="000000"/>
                <w:kern w:val="0"/>
                <w:sz w:val="24"/>
                <w:szCs w:val="24"/>
              </w:rPr>
            </w:pPr>
          </w:p>
        </w:tc>
        <w:tc>
          <w:tcPr>
            <w:tcW w:w="815" w:type="dxa"/>
          </w:tcPr>
          <w:p w:rsidR="00BB4EDB" w:rsidRDefault="00BB4EDB">
            <w:pPr>
              <w:widowControl/>
              <w:jc w:val="center"/>
              <w:rPr>
                <w:rFonts w:eastAsia="仿宋_GB2312"/>
                <w:b/>
                <w:bCs/>
                <w:color w:val="000000"/>
                <w:kern w:val="0"/>
                <w:sz w:val="24"/>
                <w:szCs w:val="24"/>
              </w:rPr>
            </w:pPr>
          </w:p>
        </w:tc>
        <w:tc>
          <w:tcPr>
            <w:tcW w:w="1328" w:type="dxa"/>
          </w:tcPr>
          <w:p w:rsidR="00BB4EDB" w:rsidRDefault="00BB4EDB">
            <w:pPr>
              <w:widowControl/>
              <w:jc w:val="center"/>
              <w:rPr>
                <w:rFonts w:eastAsia="仿宋_GB2312"/>
                <w:b/>
                <w:bCs/>
                <w:color w:val="000000"/>
                <w:kern w:val="0"/>
                <w:sz w:val="24"/>
                <w:szCs w:val="24"/>
              </w:rPr>
            </w:pPr>
          </w:p>
        </w:tc>
        <w:tc>
          <w:tcPr>
            <w:tcW w:w="1009" w:type="dxa"/>
          </w:tcPr>
          <w:p w:rsidR="00BB4EDB" w:rsidRDefault="00BB4EDB">
            <w:pPr>
              <w:widowControl/>
              <w:jc w:val="center"/>
              <w:rPr>
                <w:rFonts w:eastAsia="仿宋_GB2312"/>
                <w:b/>
                <w:bCs/>
                <w:color w:val="000000"/>
                <w:kern w:val="0"/>
                <w:sz w:val="24"/>
                <w:szCs w:val="24"/>
              </w:rPr>
            </w:pPr>
          </w:p>
        </w:tc>
        <w:tc>
          <w:tcPr>
            <w:tcW w:w="1217" w:type="dxa"/>
          </w:tcPr>
          <w:p w:rsidR="00BB4EDB" w:rsidRDefault="00BB4EDB">
            <w:pPr>
              <w:widowControl/>
              <w:jc w:val="center"/>
              <w:rPr>
                <w:rFonts w:eastAsia="仿宋_GB2312"/>
                <w:b/>
                <w:bCs/>
                <w:color w:val="000000"/>
                <w:kern w:val="0"/>
                <w:sz w:val="24"/>
                <w:szCs w:val="24"/>
              </w:rPr>
            </w:pPr>
          </w:p>
        </w:tc>
        <w:tc>
          <w:tcPr>
            <w:tcW w:w="1118" w:type="dxa"/>
          </w:tcPr>
          <w:p w:rsidR="00BB4EDB" w:rsidRDefault="00BB4EDB">
            <w:pPr>
              <w:widowControl/>
              <w:jc w:val="center"/>
              <w:rPr>
                <w:rFonts w:eastAsia="仿宋_GB2312"/>
                <w:b/>
                <w:bCs/>
                <w:color w:val="000000"/>
                <w:kern w:val="0"/>
                <w:sz w:val="24"/>
                <w:szCs w:val="24"/>
              </w:rPr>
            </w:pPr>
          </w:p>
        </w:tc>
        <w:tc>
          <w:tcPr>
            <w:tcW w:w="1753" w:type="dxa"/>
          </w:tcPr>
          <w:p w:rsidR="00BB4EDB" w:rsidRDefault="00BB4EDB">
            <w:pPr>
              <w:widowControl/>
              <w:jc w:val="center"/>
              <w:rPr>
                <w:rFonts w:eastAsia="仿宋_GB2312"/>
                <w:b/>
                <w:bCs/>
                <w:color w:val="000000"/>
                <w:kern w:val="0"/>
                <w:sz w:val="24"/>
                <w:szCs w:val="24"/>
              </w:rPr>
            </w:pPr>
          </w:p>
        </w:tc>
      </w:tr>
      <w:tr w:rsidR="00BB4EDB">
        <w:trPr>
          <w:trHeight w:val="266"/>
        </w:trPr>
        <w:tc>
          <w:tcPr>
            <w:tcW w:w="468" w:type="dxa"/>
          </w:tcPr>
          <w:p w:rsidR="00BB4EDB" w:rsidRDefault="00BB4EDB">
            <w:pPr>
              <w:widowControl/>
              <w:jc w:val="center"/>
              <w:rPr>
                <w:rFonts w:eastAsia="仿宋_GB2312"/>
                <w:b/>
                <w:bCs/>
                <w:color w:val="000000"/>
                <w:kern w:val="0"/>
                <w:sz w:val="24"/>
                <w:szCs w:val="24"/>
              </w:rPr>
            </w:pPr>
            <w:r>
              <w:rPr>
                <w:rFonts w:eastAsia="仿宋_GB2312"/>
                <w:b/>
                <w:bCs/>
                <w:color w:val="000000"/>
                <w:kern w:val="0"/>
                <w:sz w:val="24"/>
                <w:szCs w:val="24"/>
              </w:rPr>
              <w:t>2</w:t>
            </w:r>
          </w:p>
        </w:tc>
        <w:tc>
          <w:tcPr>
            <w:tcW w:w="1252" w:type="dxa"/>
          </w:tcPr>
          <w:p w:rsidR="00BB4EDB" w:rsidRDefault="00BB4EDB">
            <w:pPr>
              <w:widowControl/>
              <w:jc w:val="center"/>
              <w:rPr>
                <w:rFonts w:eastAsia="仿宋_GB2312"/>
                <w:b/>
                <w:bCs/>
                <w:color w:val="000000"/>
                <w:kern w:val="0"/>
                <w:sz w:val="24"/>
                <w:szCs w:val="24"/>
              </w:rPr>
            </w:pPr>
          </w:p>
        </w:tc>
        <w:tc>
          <w:tcPr>
            <w:tcW w:w="994" w:type="dxa"/>
          </w:tcPr>
          <w:p w:rsidR="00BB4EDB" w:rsidRDefault="00BB4EDB">
            <w:pPr>
              <w:widowControl/>
              <w:jc w:val="center"/>
              <w:rPr>
                <w:rFonts w:eastAsia="仿宋_GB2312"/>
                <w:b/>
                <w:bCs/>
                <w:color w:val="000000"/>
                <w:kern w:val="0"/>
                <w:sz w:val="24"/>
                <w:szCs w:val="24"/>
              </w:rPr>
            </w:pPr>
          </w:p>
        </w:tc>
        <w:tc>
          <w:tcPr>
            <w:tcW w:w="710" w:type="dxa"/>
          </w:tcPr>
          <w:p w:rsidR="00BB4EDB" w:rsidRDefault="00BB4EDB">
            <w:pPr>
              <w:widowControl/>
              <w:jc w:val="center"/>
              <w:rPr>
                <w:rFonts w:eastAsia="仿宋_GB2312"/>
                <w:b/>
                <w:bCs/>
                <w:color w:val="000000"/>
                <w:kern w:val="0"/>
                <w:sz w:val="24"/>
                <w:szCs w:val="24"/>
              </w:rPr>
            </w:pPr>
          </w:p>
        </w:tc>
        <w:tc>
          <w:tcPr>
            <w:tcW w:w="927" w:type="dxa"/>
          </w:tcPr>
          <w:p w:rsidR="00BB4EDB" w:rsidRDefault="00BB4EDB">
            <w:pPr>
              <w:widowControl/>
              <w:jc w:val="center"/>
              <w:rPr>
                <w:rFonts w:eastAsia="仿宋_GB2312"/>
                <w:b/>
                <w:bCs/>
                <w:color w:val="000000"/>
                <w:kern w:val="0"/>
                <w:sz w:val="24"/>
                <w:szCs w:val="24"/>
              </w:rPr>
            </w:pPr>
          </w:p>
        </w:tc>
        <w:tc>
          <w:tcPr>
            <w:tcW w:w="815" w:type="dxa"/>
          </w:tcPr>
          <w:p w:rsidR="00BB4EDB" w:rsidRDefault="00BB4EDB">
            <w:pPr>
              <w:widowControl/>
              <w:jc w:val="center"/>
              <w:rPr>
                <w:rFonts w:eastAsia="仿宋_GB2312"/>
                <w:b/>
                <w:bCs/>
                <w:color w:val="000000"/>
                <w:kern w:val="0"/>
                <w:sz w:val="24"/>
                <w:szCs w:val="24"/>
              </w:rPr>
            </w:pPr>
          </w:p>
        </w:tc>
        <w:tc>
          <w:tcPr>
            <w:tcW w:w="712" w:type="dxa"/>
          </w:tcPr>
          <w:p w:rsidR="00BB4EDB" w:rsidRDefault="00BB4EDB">
            <w:pPr>
              <w:widowControl/>
              <w:jc w:val="center"/>
              <w:rPr>
                <w:rFonts w:eastAsia="仿宋_GB2312"/>
                <w:b/>
                <w:bCs/>
                <w:color w:val="000000"/>
                <w:kern w:val="0"/>
                <w:sz w:val="24"/>
                <w:szCs w:val="24"/>
              </w:rPr>
            </w:pPr>
          </w:p>
        </w:tc>
        <w:tc>
          <w:tcPr>
            <w:tcW w:w="709" w:type="dxa"/>
          </w:tcPr>
          <w:p w:rsidR="00BB4EDB" w:rsidRDefault="00BB4EDB">
            <w:pPr>
              <w:widowControl/>
              <w:jc w:val="center"/>
              <w:rPr>
                <w:rFonts w:eastAsia="仿宋_GB2312"/>
                <w:b/>
                <w:bCs/>
                <w:color w:val="000000"/>
                <w:kern w:val="0"/>
                <w:sz w:val="24"/>
                <w:szCs w:val="24"/>
              </w:rPr>
            </w:pPr>
          </w:p>
        </w:tc>
        <w:tc>
          <w:tcPr>
            <w:tcW w:w="815" w:type="dxa"/>
          </w:tcPr>
          <w:p w:rsidR="00BB4EDB" w:rsidRDefault="00BB4EDB">
            <w:pPr>
              <w:widowControl/>
              <w:jc w:val="center"/>
              <w:rPr>
                <w:rFonts w:eastAsia="仿宋_GB2312"/>
                <w:b/>
                <w:bCs/>
                <w:color w:val="000000"/>
                <w:kern w:val="0"/>
                <w:sz w:val="24"/>
                <w:szCs w:val="24"/>
              </w:rPr>
            </w:pPr>
          </w:p>
        </w:tc>
        <w:tc>
          <w:tcPr>
            <w:tcW w:w="1328" w:type="dxa"/>
          </w:tcPr>
          <w:p w:rsidR="00BB4EDB" w:rsidRDefault="00BB4EDB">
            <w:pPr>
              <w:widowControl/>
              <w:jc w:val="center"/>
              <w:rPr>
                <w:rFonts w:eastAsia="仿宋_GB2312"/>
                <w:b/>
                <w:bCs/>
                <w:color w:val="000000"/>
                <w:kern w:val="0"/>
                <w:sz w:val="24"/>
                <w:szCs w:val="24"/>
              </w:rPr>
            </w:pPr>
          </w:p>
        </w:tc>
        <w:tc>
          <w:tcPr>
            <w:tcW w:w="1009" w:type="dxa"/>
          </w:tcPr>
          <w:p w:rsidR="00BB4EDB" w:rsidRDefault="00BB4EDB">
            <w:pPr>
              <w:widowControl/>
              <w:jc w:val="center"/>
              <w:rPr>
                <w:rFonts w:eastAsia="仿宋_GB2312"/>
                <w:b/>
                <w:bCs/>
                <w:color w:val="000000"/>
                <w:kern w:val="0"/>
                <w:sz w:val="24"/>
                <w:szCs w:val="24"/>
              </w:rPr>
            </w:pPr>
          </w:p>
        </w:tc>
        <w:tc>
          <w:tcPr>
            <w:tcW w:w="1217" w:type="dxa"/>
          </w:tcPr>
          <w:p w:rsidR="00BB4EDB" w:rsidRDefault="00BB4EDB">
            <w:pPr>
              <w:widowControl/>
              <w:jc w:val="center"/>
              <w:rPr>
                <w:rFonts w:eastAsia="仿宋_GB2312"/>
                <w:b/>
                <w:bCs/>
                <w:color w:val="000000"/>
                <w:kern w:val="0"/>
                <w:sz w:val="24"/>
                <w:szCs w:val="24"/>
              </w:rPr>
            </w:pPr>
          </w:p>
        </w:tc>
        <w:tc>
          <w:tcPr>
            <w:tcW w:w="1118" w:type="dxa"/>
          </w:tcPr>
          <w:p w:rsidR="00BB4EDB" w:rsidRDefault="00BB4EDB">
            <w:pPr>
              <w:widowControl/>
              <w:jc w:val="center"/>
              <w:rPr>
                <w:rFonts w:eastAsia="仿宋_GB2312"/>
                <w:b/>
                <w:bCs/>
                <w:color w:val="000000"/>
                <w:kern w:val="0"/>
                <w:sz w:val="24"/>
                <w:szCs w:val="24"/>
              </w:rPr>
            </w:pPr>
          </w:p>
        </w:tc>
        <w:tc>
          <w:tcPr>
            <w:tcW w:w="1753" w:type="dxa"/>
          </w:tcPr>
          <w:p w:rsidR="00BB4EDB" w:rsidRDefault="00BB4EDB">
            <w:pPr>
              <w:widowControl/>
              <w:jc w:val="center"/>
              <w:rPr>
                <w:rFonts w:eastAsia="仿宋_GB2312"/>
                <w:b/>
                <w:bCs/>
                <w:color w:val="000000"/>
                <w:kern w:val="0"/>
                <w:sz w:val="24"/>
                <w:szCs w:val="24"/>
              </w:rPr>
            </w:pPr>
          </w:p>
        </w:tc>
      </w:tr>
      <w:tr w:rsidR="00BB4EDB">
        <w:trPr>
          <w:trHeight w:val="266"/>
        </w:trPr>
        <w:tc>
          <w:tcPr>
            <w:tcW w:w="468" w:type="dxa"/>
            <w:vAlign w:val="center"/>
          </w:tcPr>
          <w:p w:rsidR="00BB4EDB" w:rsidRDefault="00BB4EDB">
            <w:pPr>
              <w:widowControl/>
              <w:jc w:val="center"/>
              <w:rPr>
                <w:rFonts w:eastAsia="仿宋_GB2312"/>
                <w:b/>
                <w:bCs/>
                <w:color w:val="000000"/>
                <w:kern w:val="0"/>
                <w:sz w:val="24"/>
                <w:szCs w:val="24"/>
              </w:rPr>
            </w:pPr>
          </w:p>
        </w:tc>
        <w:tc>
          <w:tcPr>
            <w:tcW w:w="1252" w:type="dxa"/>
            <w:vAlign w:val="center"/>
          </w:tcPr>
          <w:p w:rsidR="00BB4EDB" w:rsidRDefault="00BB4EDB">
            <w:pPr>
              <w:widowControl/>
              <w:jc w:val="center"/>
              <w:rPr>
                <w:rFonts w:eastAsia="仿宋_GB2312"/>
                <w:b/>
                <w:bCs/>
                <w:color w:val="000000"/>
                <w:kern w:val="0"/>
                <w:sz w:val="24"/>
                <w:szCs w:val="24"/>
              </w:rPr>
            </w:pPr>
          </w:p>
        </w:tc>
        <w:tc>
          <w:tcPr>
            <w:tcW w:w="994" w:type="dxa"/>
            <w:vAlign w:val="center"/>
          </w:tcPr>
          <w:p w:rsidR="00BB4EDB" w:rsidRDefault="00BB4EDB">
            <w:pPr>
              <w:widowControl/>
              <w:jc w:val="center"/>
              <w:rPr>
                <w:rFonts w:eastAsia="仿宋_GB2312"/>
                <w:b/>
                <w:bCs/>
                <w:color w:val="000000"/>
                <w:kern w:val="0"/>
                <w:sz w:val="24"/>
                <w:szCs w:val="24"/>
              </w:rPr>
            </w:pPr>
          </w:p>
        </w:tc>
        <w:tc>
          <w:tcPr>
            <w:tcW w:w="710" w:type="dxa"/>
            <w:vAlign w:val="center"/>
          </w:tcPr>
          <w:p w:rsidR="00BB4EDB" w:rsidRDefault="00BB4EDB">
            <w:pPr>
              <w:widowControl/>
              <w:jc w:val="center"/>
              <w:rPr>
                <w:rFonts w:eastAsia="仿宋_GB2312"/>
                <w:b/>
                <w:bCs/>
                <w:color w:val="000000"/>
                <w:kern w:val="0"/>
                <w:sz w:val="24"/>
                <w:szCs w:val="24"/>
              </w:rPr>
            </w:pPr>
          </w:p>
        </w:tc>
        <w:tc>
          <w:tcPr>
            <w:tcW w:w="927" w:type="dxa"/>
            <w:vAlign w:val="center"/>
          </w:tcPr>
          <w:p w:rsidR="00BB4EDB" w:rsidRDefault="00BB4EDB">
            <w:pPr>
              <w:widowControl/>
              <w:jc w:val="center"/>
              <w:rPr>
                <w:rFonts w:eastAsia="仿宋_GB2312"/>
                <w:b/>
                <w:bCs/>
                <w:color w:val="000000"/>
                <w:kern w:val="0"/>
                <w:sz w:val="24"/>
                <w:szCs w:val="24"/>
              </w:rPr>
            </w:pPr>
          </w:p>
        </w:tc>
        <w:tc>
          <w:tcPr>
            <w:tcW w:w="815" w:type="dxa"/>
            <w:vAlign w:val="center"/>
          </w:tcPr>
          <w:p w:rsidR="00BB4EDB" w:rsidRDefault="00BB4EDB">
            <w:pPr>
              <w:widowControl/>
              <w:jc w:val="center"/>
              <w:rPr>
                <w:rFonts w:eastAsia="仿宋_GB2312"/>
                <w:b/>
                <w:bCs/>
                <w:color w:val="000000"/>
                <w:kern w:val="0"/>
                <w:sz w:val="24"/>
                <w:szCs w:val="24"/>
              </w:rPr>
            </w:pPr>
          </w:p>
        </w:tc>
        <w:tc>
          <w:tcPr>
            <w:tcW w:w="712" w:type="dxa"/>
            <w:vAlign w:val="center"/>
          </w:tcPr>
          <w:p w:rsidR="00BB4EDB" w:rsidRDefault="00BB4EDB">
            <w:pPr>
              <w:widowControl/>
              <w:jc w:val="center"/>
              <w:rPr>
                <w:rFonts w:eastAsia="仿宋_GB2312"/>
                <w:b/>
                <w:bCs/>
                <w:color w:val="000000"/>
                <w:kern w:val="0"/>
                <w:sz w:val="24"/>
                <w:szCs w:val="24"/>
              </w:rPr>
            </w:pPr>
          </w:p>
        </w:tc>
        <w:tc>
          <w:tcPr>
            <w:tcW w:w="709" w:type="dxa"/>
            <w:vAlign w:val="center"/>
          </w:tcPr>
          <w:p w:rsidR="00BB4EDB" w:rsidRDefault="00BB4EDB">
            <w:pPr>
              <w:widowControl/>
              <w:jc w:val="center"/>
              <w:rPr>
                <w:rFonts w:eastAsia="仿宋_GB2312"/>
                <w:b/>
                <w:bCs/>
                <w:color w:val="000000"/>
                <w:kern w:val="0"/>
                <w:sz w:val="24"/>
                <w:szCs w:val="24"/>
              </w:rPr>
            </w:pPr>
          </w:p>
        </w:tc>
        <w:tc>
          <w:tcPr>
            <w:tcW w:w="815" w:type="dxa"/>
            <w:vAlign w:val="center"/>
          </w:tcPr>
          <w:p w:rsidR="00BB4EDB" w:rsidRDefault="00BB4EDB">
            <w:pPr>
              <w:widowControl/>
              <w:jc w:val="center"/>
              <w:rPr>
                <w:rFonts w:eastAsia="仿宋_GB2312"/>
                <w:b/>
                <w:bCs/>
                <w:color w:val="000000"/>
                <w:kern w:val="0"/>
                <w:sz w:val="24"/>
                <w:szCs w:val="24"/>
              </w:rPr>
            </w:pPr>
          </w:p>
        </w:tc>
        <w:tc>
          <w:tcPr>
            <w:tcW w:w="1328" w:type="dxa"/>
            <w:vAlign w:val="center"/>
          </w:tcPr>
          <w:p w:rsidR="00BB4EDB" w:rsidRDefault="00BB4EDB">
            <w:pPr>
              <w:widowControl/>
              <w:jc w:val="center"/>
              <w:rPr>
                <w:rFonts w:eastAsia="仿宋_GB2312"/>
                <w:b/>
                <w:bCs/>
                <w:color w:val="000000"/>
                <w:kern w:val="0"/>
                <w:sz w:val="24"/>
                <w:szCs w:val="24"/>
              </w:rPr>
            </w:pPr>
          </w:p>
        </w:tc>
        <w:tc>
          <w:tcPr>
            <w:tcW w:w="1009" w:type="dxa"/>
            <w:vAlign w:val="center"/>
          </w:tcPr>
          <w:p w:rsidR="00BB4EDB" w:rsidRDefault="00BB4EDB">
            <w:pPr>
              <w:widowControl/>
              <w:jc w:val="center"/>
              <w:rPr>
                <w:rFonts w:eastAsia="仿宋_GB2312"/>
                <w:b/>
                <w:bCs/>
                <w:color w:val="000000"/>
                <w:kern w:val="0"/>
                <w:sz w:val="24"/>
                <w:szCs w:val="24"/>
              </w:rPr>
            </w:pPr>
          </w:p>
        </w:tc>
        <w:tc>
          <w:tcPr>
            <w:tcW w:w="1217" w:type="dxa"/>
            <w:vAlign w:val="center"/>
          </w:tcPr>
          <w:p w:rsidR="00BB4EDB" w:rsidRDefault="00BB4EDB">
            <w:pPr>
              <w:widowControl/>
              <w:jc w:val="center"/>
              <w:rPr>
                <w:rFonts w:eastAsia="仿宋_GB2312"/>
                <w:b/>
                <w:bCs/>
                <w:color w:val="000000"/>
                <w:kern w:val="0"/>
                <w:sz w:val="24"/>
                <w:szCs w:val="24"/>
              </w:rPr>
            </w:pPr>
          </w:p>
        </w:tc>
        <w:tc>
          <w:tcPr>
            <w:tcW w:w="1118" w:type="dxa"/>
            <w:vAlign w:val="center"/>
          </w:tcPr>
          <w:p w:rsidR="00BB4EDB" w:rsidRDefault="00BB4EDB">
            <w:pPr>
              <w:widowControl/>
              <w:jc w:val="center"/>
              <w:rPr>
                <w:rFonts w:eastAsia="仿宋_GB2312"/>
                <w:b/>
                <w:bCs/>
                <w:color w:val="000000"/>
                <w:kern w:val="0"/>
                <w:sz w:val="24"/>
                <w:szCs w:val="24"/>
              </w:rPr>
            </w:pPr>
          </w:p>
        </w:tc>
        <w:tc>
          <w:tcPr>
            <w:tcW w:w="1753" w:type="dxa"/>
            <w:vAlign w:val="center"/>
          </w:tcPr>
          <w:p w:rsidR="00BB4EDB" w:rsidRDefault="00BB4EDB">
            <w:pPr>
              <w:widowControl/>
              <w:jc w:val="center"/>
              <w:rPr>
                <w:rFonts w:eastAsia="仿宋_GB2312"/>
                <w:b/>
                <w:bCs/>
                <w:color w:val="000000"/>
                <w:kern w:val="0"/>
                <w:sz w:val="24"/>
                <w:szCs w:val="24"/>
              </w:rPr>
            </w:pPr>
          </w:p>
        </w:tc>
      </w:tr>
      <w:tr w:rsidR="00BB4EDB">
        <w:trPr>
          <w:trHeight w:val="266"/>
        </w:trPr>
        <w:tc>
          <w:tcPr>
            <w:tcW w:w="468" w:type="dxa"/>
            <w:vAlign w:val="center"/>
          </w:tcPr>
          <w:p w:rsidR="00BB4EDB" w:rsidRDefault="00BB4EDB">
            <w:pPr>
              <w:widowControl/>
              <w:jc w:val="center"/>
              <w:rPr>
                <w:rFonts w:eastAsia="仿宋_GB2312"/>
                <w:b/>
                <w:bCs/>
                <w:color w:val="000000"/>
                <w:kern w:val="0"/>
                <w:sz w:val="24"/>
                <w:szCs w:val="24"/>
              </w:rPr>
            </w:pPr>
          </w:p>
        </w:tc>
        <w:tc>
          <w:tcPr>
            <w:tcW w:w="1252" w:type="dxa"/>
            <w:vAlign w:val="center"/>
          </w:tcPr>
          <w:p w:rsidR="00BB4EDB" w:rsidRDefault="00BB4EDB">
            <w:pPr>
              <w:widowControl/>
              <w:jc w:val="center"/>
              <w:rPr>
                <w:rFonts w:eastAsia="仿宋_GB2312"/>
                <w:b/>
                <w:bCs/>
                <w:color w:val="000000"/>
                <w:kern w:val="0"/>
                <w:sz w:val="24"/>
                <w:szCs w:val="24"/>
              </w:rPr>
            </w:pPr>
          </w:p>
        </w:tc>
        <w:tc>
          <w:tcPr>
            <w:tcW w:w="994" w:type="dxa"/>
            <w:vAlign w:val="center"/>
          </w:tcPr>
          <w:p w:rsidR="00BB4EDB" w:rsidRDefault="00BB4EDB">
            <w:pPr>
              <w:widowControl/>
              <w:jc w:val="center"/>
              <w:rPr>
                <w:rFonts w:eastAsia="仿宋_GB2312"/>
                <w:b/>
                <w:bCs/>
                <w:color w:val="000000"/>
                <w:kern w:val="0"/>
                <w:sz w:val="24"/>
                <w:szCs w:val="24"/>
              </w:rPr>
            </w:pPr>
          </w:p>
        </w:tc>
        <w:tc>
          <w:tcPr>
            <w:tcW w:w="710" w:type="dxa"/>
            <w:vAlign w:val="center"/>
          </w:tcPr>
          <w:p w:rsidR="00BB4EDB" w:rsidRDefault="00BB4EDB">
            <w:pPr>
              <w:widowControl/>
              <w:jc w:val="center"/>
              <w:rPr>
                <w:rFonts w:eastAsia="仿宋_GB2312"/>
                <w:b/>
                <w:bCs/>
                <w:color w:val="000000"/>
                <w:kern w:val="0"/>
                <w:sz w:val="24"/>
                <w:szCs w:val="24"/>
              </w:rPr>
            </w:pPr>
          </w:p>
        </w:tc>
        <w:tc>
          <w:tcPr>
            <w:tcW w:w="927" w:type="dxa"/>
            <w:vAlign w:val="center"/>
          </w:tcPr>
          <w:p w:rsidR="00BB4EDB" w:rsidRDefault="00BB4EDB">
            <w:pPr>
              <w:widowControl/>
              <w:jc w:val="center"/>
              <w:rPr>
                <w:rFonts w:eastAsia="仿宋_GB2312"/>
                <w:b/>
                <w:bCs/>
                <w:color w:val="000000"/>
                <w:kern w:val="0"/>
                <w:sz w:val="24"/>
                <w:szCs w:val="24"/>
              </w:rPr>
            </w:pPr>
          </w:p>
        </w:tc>
        <w:tc>
          <w:tcPr>
            <w:tcW w:w="815" w:type="dxa"/>
            <w:vAlign w:val="center"/>
          </w:tcPr>
          <w:p w:rsidR="00BB4EDB" w:rsidRDefault="00BB4EDB">
            <w:pPr>
              <w:widowControl/>
              <w:jc w:val="center"/>
              <w:rPr>
                <w:rFonts w:eastAsia="仿宋_GB2312"/>
                <w:b/>
                <w:bCs/>
                <w:color w:val="000000"/>
                <w:kern w:val="0"/>
                <w:sz w:val="24"/>
                <w:szCs w:val="24"/>
              </w:rPr>
            </w:pPr>
          </w:p>
        </w:tc>
        <w:tc>
          <w:tcPr>
            <w:tcW w:w="712" w:type="dxa"/>
            <w:vAlign w:val="center"/>
          </w:tcPr>
          <w:p w:rsidR="00BB4EDB" w:rsidRDefault="00BB4EDB">
            <w:pPr>
              <w:widowControl/>
              <w:jc w:val="center"/>
              <w:rPr>
                <w:rFonts w:eastAsia="仿宋_GB2312"/>
                <w:b/>
                <w:bCs/>
                <w:color w:val="000000"/>
                <w:kern w:val="0"/>
                <w:sz w:val="24"/>
                <w:szCs w:val="24"/>
              </w:rPr>
            </w:pPr>
          </w:p>
        </w:tc>
        <w:tc>
          <w:tcPr>
            <w:tcW w:w="709" w:type="dxa"/>
            <w:vAlign w:val="center"/>
          </w:tcPr>
          <w:p w:rsidR="00BB4EDB" w:rsidRDefault="00BB4EDB">
            <w:pPr>
              <w:widowControl/>
              <w:jc w:val="center"/>
              <w:rPr>
                <w:rFonts w:eastAsia="仿宋_GB2312"/>
                <w:b/>
                <w:bCs/>
                <w:color w:val="000000"/>
                <w:kern w:val="0"/>
                <w:sz w:val="24"/>
                <w:szCs w:val="24"/>
              </w:rPr>
            </w:pPr>
          </w:p>
        </w:tc>
        <w:tc>
          <w:tcPr>
            <w:tcW w:w="815" w:type="dxa"/>
            <w:vAlign w:val="center"/>
          </w:tcPr>
          <w:p w:rsidR="00BB4EDB" w:rsidRDefault="00BB4EDB">
            <w:pPr>
              <w:widowControl/>
              <w:jc w:val="center"/>
              <w:rPr>
                <w:rFonts w:eastAsia="仿宋_GB2312"/>
                <w:b/>
                <w:bCs/>
                <w:color w:val="000000"/>
                <w:kern w:val="0"/>
                <w:sz w:val="24"/>
                <w:szCs w:val="24"/>
              </w:rPr>
            </w:pPr>
          </w:p>
        </w:tc>
        <w:tc>
          <w:tcPr>
            <w:tcW w:w="1328" w:type="dxa"/>
            <w:vAlign w:val="center"/>
          </w:tcPr>
          <w:p w:rsidR="00BB4EDB" w:rsidRDefault="00BB4EDB">
            <w:pPr>
              <w:widowControl/>
              <w:jc w:val="center"/>
              <w:rPr>
                <w:rFonts w:eastAsia="仿宋_GB2312"/>
                <w:b/>
                <w:bCs/>
                <w:color w:val="000000"/>
                <w:kern w:val="0"/>
                <w:sz w:val="24"/>
                <w:szCs w:val="24"/>
              </w:rPr>
            </w:pPr>
          </w:p>
        </w:tc>
        <w:tc>
          <w:tcPr>
            <w:tcW w:w="1009" w:type="dxa"/>
            <w:vAlign w:val="center"/>
          </w:tcPr>
          <w:p w:rsidR="00BB4EDB" w:rsidRDefault="00BB4EDB">
            <w:pPr>
              <w:widowControl/>
              <w:jc w:val="center"/>
              <w:rPr>
                <w:rFonts w:eastAsia="仿宋_GB2312"/>
                <w:b/>
                <w:bCs/>
                <w:color w:val="000000"/>
                <w:kern w:val="0"/>
                <w:sz w:val="24"/>
                <w:szCs w:val="24"/>
              </w:rPr>
            </w:pPr>
          </w:p>
        </w:tc>
        <w:tc>
          <w:tcPr>
            <w:tcW w:w="1217" w:type="dxa"/>
            <w:vAlign w:val="center"/>
          </w:tcPr>
          <w:p w:rsidR="00BB4EDB" w:rsidRDefault="00BB4EDB">
            <w:pPr>
              <w:widowControl/>
              <w:jc w:val="center"/>
              <w:rPr>
                <w:rFonts w:eastAsia="仿宋_GB2312"/>
                <w:b/>
                <w:bCs/>
                <w:color w:val="000000"/>
                <w:kern w:val="0"/>
                <w:sz w:val="24"/>
                <w:szCs w:val="24"/>
              </w:rPr>
            </w:pPr>
          </w:p>
        </w:tc>
        <w:tc>
          <w:tcPr>
            <w:tcW w:w="1118" w:type="dxa"/>
            <w:vAlign w:val="center"/>
          </w:tcPr>
          <w:p w:rsidR="00BB4EDB" w:rsidRDefault="00BB4EDB">
            <w:pPr>
              <w:widowControl/>
              <w:jc w:val="center"/>
              <w:rPr>
                <w:rFonts w:eastAsia="仿宋_GB2312"/>
                <w:b/>
                <w:bCs/>
                <w:color w:val="000000"/>
                <w:kern w:val="0"/>
                <w:sz w:val="24"/>
                <w:szCs w:val="24"/>
              </w:rPr>
            </w:pPr>
          </w:p>
        </w:tc>
        <w:tc>
          <w:tcPr>
            <w:tcW w:w="1753" w:type="dxa"/>
            <w:vAlign w:val="center"/>
          </w:tcPr>
          <w:p w:rsidR="00BB4EDB" w:rsidRDefault="00BB4EDB">
            <w:pPr>
              <w:widowControl/>
              <w:jc w:val="center"/>
              <w:rPr>
                <w:rFonts w:eastAsia="仿宋_GB2312"/>
                <w:b/>
                <w:bCs/>
                <w:color w:val="000000"/>
                <w:kern w:val="0"/>
                <w:sz w:val="24"/>
                <w:szCs w:val="24"/>
              </w:rPr>
            </w:pPr>
          </w:p>
        </w:tc>
      </w:tr>
      <w:tr w:rsidR="00BB4EDB">
        <w:trPr>
          <w:trHeight w:val="262"/>
        </w:trPr>
        <w:tc>
          <w:tcPr>
            <w:tcW w:w="468" w:type="dxa"/>
          </w:tcPr>
          <w:p w:rsidR="00BB4EDB" w:rsidRDefault="00BB4EDB">
            <w:pPr>
              <w:widowControl/>
              <w:jc w:val="center"/>
              <w:rPr>
                <w:rFonts w:eastAsia="仿宋_GB2312"/>
                <w:b/>
                <w:bCs/>
                <w:color w:val="000000"/>
                <w:kern w:val="0"/>
                <w:sz w:val="24"/>
                <w:szCs w:val="24"/>
              </w:rPr>
            </w:pPr>
            <w:r>
              <w:rPr>
                <w:rFonts w:eastAsia="仿宋_GB2312"/>
                <w:b/>
                <w:bCs/>
                <w:color w:val="000000"/>
                <w:kern w:val="0"/>
                <w:sz w:val="24"/>
                <w:szCs w:val="24"/>
              </w:rPr>
              <w:t>…</w:t>
            </w:r>
          </w:p>
        </w:tc>
        <w:tc>
          <w:tcPr>
            <w:tcW w:w="1252"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小计</w:t>
            </w:r>
          </w:p>
        </w:tc>
        <w:tc>
          <w:tcPr>
            <w:tcW w:w="994"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710"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927"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815" w:type="dxa"/>
          </w:tcPr>
          <w:p w:rsidR="00BB4EDB" w:rsidRDefault="00BB4EDB">
            <w:pPr>
              <w:widowControl/>
              <w:jc w:val="center"/>
              <w:rPr>
                <w:rFonts w:eastAsia="仿宋_GB2312"/>
                <w:b/>
                <w:bCs/>
                <w:color w:val="000000"/>
                <w:kern w:val="0"/>
                <w:sz w:val="24"/>
                <w:szCs w:val="24"/>
              </w:rPr>
            </w:pPr>
          </w:p>
        </w:tc>
        <w:tc>
          <w:tcPr>
            <w:tcW w:w="712" w:type="dxa"/>
          </w:tcPr>
          <w:p w:rsidR="00BB4EDB" w:rsidRDefault="00BB4EDB">
            <w:pPr>
              <w:widowControl/>
              <w:jc w:val="center"/>
              <w:rPr>
                <w:rFonts w:eastAsia="仿宋_GB2312"/>
                <w:b/>
                <w:bCs/>
                <w:color w:val="000000"/>
                <w:kern w:val="0"/>
                <w:sz w:val="24"/>
                <w:szCs w:val="24"/>
              </w:rPr>
            </w:pPr>
          </w:p>
        </w:tc>
        <w:tc>
          <w:tcPr>
            <w:tcW w:w="709" w:type="dxa"/>
          </w:tcPr>
          <w:p w:rsidR="00BB4EDB" w:rsidRDefault="00BB4EDB">
            <w:pPr>
              <w:widowControl/>
              <w:jc w:val="center"/>
              <w:rPr>
                <w:rFonts w:eastAsia="仿宋_GB2312"/>
                <w:b/>
                <w:bCs/>
                <w:color w:val="000000"/>
                <w:kern w:val="0"/>
                <w:sz w:val="24"/>
                <w:szCs w:val="24"/>
              </w:rPr>
            </w:pPr>
          </w:p>
        </w:tc>
        <w:tc>
          <w:tcPr>
            <w:tcW w:w="815" w:type="dxa"/>
          </w:tcPr>
          <w:p w:rsidR="00BB4EDB" w:rsidRDefault="00BB4EDB">
            <w:pPr>
              <w:widowControl/>
              <w:jc w:val="center"/>
              <w:rPr>
                <w:rFonts w:eastAsia="仿宋_GB2312"/>
                <w:b/>
                <w:bCs/>
                <w:color w:val="000000"/>
                <w:kern w:val="0"/>
                <w:sz w:val="24"/>
                <w:szCs w:val="24"/>
              </w:rPr>
            </w:pPr>
          </w:p>
        </w:tc>
        <w:tc>
          <w:tcPr>
            <w:tcW w:w="1328"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009"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217"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118"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753"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r>
      <w:tr w:rsidR="00BB4EDB">
        <w:trPr>
          <w:trHeight w:val="366"/>
        </w:trPr>
        <w:tc>
          <w:tcPr>
            <w:tcW w:w="468" w:type="dxa"/>
          </w:tcPr>
          <w:p w:rsidR="00BB4EDB" w:rsidRDefault="00BB4EDB">
            <w:pPr>
              <w:widowControl/>
              <w:jc w:val="center"/>
              <w:rPr>
                <w:rFonts w:eastAsia="仿宋_GB2312"/>
                <w:b/>
                <w:bCs/>
                <w:color w:val="000000"/>
                <w:kern w:val="0"/>
                <w:sz w:val="24"/>
                <w:szCs w:val="24"/>
              </w:rPr>
            </w:pPr>
          </w:p>
        </w:tc>
        <w:tc>
          <w:tcPr>
            <w:tcW w:w="1252"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合计</w:t>
            </w:r>
          </w:p>
        </w:tc>
        <w:tc>
          <w:tcPr>
            <w:tcW w:w="994"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710"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927"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815" w:type="dxa"/>
          </w:tcPr>
          <w:p w:rsidR="00BB4EDB" w:rsidRDefault="00BB4EDB">
            <w:pPr>
              <w:widowControl/>
              <w:jc w:val="center"/>
              <w:rPr>
                <w:rFonts w:eastAsia="仿宋_GB2312"/>
                <w:b/>
                <w:bCs/>
                <w:color w:val="000000"/>
                <w:kern w:val="0"/>
                <w:sz w:val="24"/>
                <w:szCs w:val="24"/>
              </w:rPr>
            </w:pPr>
          </w:p>
        </w:tc>
        <w:tc>
          <w:tcPr>
            <w:tcW w:w="712" w:type="dxa"/>
          </w:tcPr>
          <w:p w:rsidR="00BB4EDB" w:rsidRDefault="00BB4EDB">
            <w:pPr>
              <w:widowControl/>
              <w:jc w:val="center"/>
              <w:rPr>
                <w:rFonts w:eastAsia="仿宋_GB2312"/>
                <w:b/>
                <w:bCs/>
                <w:color w:val="000000"/>
                <w:kern w:val="0"/>
                <w:sz w:val="24"/>
                <w:szCs w:val="24"/>
              </w:rPr>
            </w:pPr>
          </w:p>
        </w:tc>
        <w:tc>
          <w:tcPr>
            <w:tcW w:w="709" w:type="dxa"/>
          </w:tcPr>
          <w:p w:rsidR="00BB4EDB" w:rsidRDefault="00BB4EDB">
            <w:pPr>
              <w:widowControl/>
              <w:jc w:val="center"/>
              <w:rPr>
                <w:rFonts w:eastAsia="仿宋_GB2312"/>
                <w:b/>
                <w:bCs/>
                <w:color w:val="000000"/>
                <w:kern w:val="0"/>
                <w:sz w:val="24"/>
                <w:szCs w:val="24"/>
              </w:rPr>
            </w:pPr>
          </w:p>
        </w:tc>
        <w:tc>
          <w:tcPr>
            <w:tcW w:w="815" w:type="dxa"/>
          </w:tcPr>
          <w:p w:rsidR="00BB4EDB" w:rsidRDefault="00BB4EDB">
            <w:pPr>
              <w:widowControl/>
              <w:jc w:val="center"/>
              <w:rPr>
                <w:rFonts w:eastAsia="仿宋_GB2312"/>
                <w:b/>
                <w:bCs/>
                <w:color w:val="000000"/>
                <w:kern w:val="0"/>
                <w:sz w:val="24"/>
                <w:szCs w:val="24"/>
              </w:rPr>
            </w:pPr>
          </w:p>
        </w:tc>
        <w:tc>
          <w:tcPr>
            <w:tcW w:w="1328"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009"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217"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118"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c>
          <w:tcPr>
            <w:tcW w:w="1753" w:type="dxa"/>
          </w:tcPr>
          <w:p w:rsidR="00BB4EDB" w:rsidRDefault="00BB4EDB">
            <w:pPr>
              <w:widowControl/>
              <w:jc w:val="center"/>
              <w:rPr>
                <w:rFonts w:eastAsia="仿宋_GB2312"/>
                <w:b/>
                <w:bCs/>
                <w:color w:val="000000"/>
                <w:kern w:val="0"/>
                <w:sz w:val="24"/>
                <w:szCs w:val="24"/>
              </w:rPr>
            </w:pPr>
            <w:r>
              <w:rPr>
                <w:rFonts w:eastAsia="仿宋_GB2312" w:hint="eastAsia"/>
                <w:b/>
                <w:bCs/>
                <w:color w:val="000000"/>
                <w:kern w:val="0"/>
                <w:sz w:val="24"/>
                <w:szCs w:val="24"/>
              </w:rPr>
              <w:t xml:space="preserve">　</w:t>
            </w:r>
          </w:p>
        </w:tc>
      </w:tr>
    </w:tbl>
    <w:p w:rsidR="00BB4EDB" w:rsidRDefault="00BB4EDB">
      <w:pPr>
        <w:widowControl/>
        <w:adjustRightInd w:val="0"/>
        <w:snapToGrid w:val="0"/>
        <w:spacing w:line="360" w:lineRule="auto"/>
        <w:ind w:firstLineChars="200" w:firstLine="482"/>
        <w:jc w:val="left"/>
        <w:rPr>
          <w:rFonts w:eastAsia="仿宋_GB2312"/>
          <w:b/>
          <w:bCs/>
          <w:color w:val="000000"/>
          <w:kern w:val="0"/>
          <w:sz w:val="24"/>
          <w:szCs w:val="24"/>
        </w:rPr>
      </w:pPr>
    </w:p>
    <w:p w:rsidR="00BB4EDB" w:rsidRDefault="00BB4EDB">
      <w:pPr>
        <w:widowControl/>
        <w:adjustRightInd w:val="0"/>
        <w:snapToGrid w:val="0"/>
        <w:spacing w:line="360" w:lineRule="auto"/>
        <w:ind w:firstLineChars="200" w:firstLine="482"/>
        <w:jc w:val="left"/>
        <w:rPr>
          <w:rFonts w:eastAsia="仿宋_GB2312"/>
          <w:b/>
          <w:bCs/>
          <w:color w:val="000000"/>
          <w:kern w:val="0"/>
          <w:sz w:val="24"/>
          <w:szCs w:val="24"/>
        </w:rPr>
      </w:pPr>
      <w:r>
        <w:rPr>
          <w:rFonts w:eastAsia="仿宋_GB2312" w:hint="eastAsia"/>
          <w:b/>
          <w:bCs/>
          <w:color w:val="000000"/>
          <w:kern w:val="0"/>
          <w:sz w:val="24"/>
          <w:szCs w:val="24"/>
        </w:rPr>
        <w:t>填表说明：</w:t>
      </w:r>
    </w:p>
    <w:p w:rsidR="00BB4EDB" w:rsidRDefault="00BB4EDB">
      <w:pPr>
        <w:widowControl/>
        <w:adjustRightInd w:val="0"/>
        <w:snapToGrid w:val="0"/>
        <w:spacing w:line="360" w:lineRule="auto"/>
        <w:ind w:firstLineChars="200" w:firstLine="480"/>
        <w:jc w:val="left"/>
        <w:rPr>
          <w:rFonts w:eastAsia="仿宋_GB2312"/>
          <w:b/>
          <w:bCs/>
          <w:color w:val="000000"/>
          <w:kern w:val="0"/>
          <w:sz w:val="24"/>
          <w:szCs w:val="24"/>
        </w:rPr>
      </w:pPr>
      <w:r>
        <w:rPr>
          <w:rFonts w:eastAsia="仿宋_GB2312"/>
          <w:color w:val="000000"/>
          <w:kern w:val="0"/>
          <w:sz w:val="24"/>
          <w:szCs w:val="24"/>
        </w:rPr>
        <w:t>1</w:t>
      </w:r>
      <w:r>
        <w:rPr>
          <w:rFonts w:eastAsia="仿宋_GB2312" w:hint="eastAsia"/>
          <w:color w:val="000000"/>
          <w:kern w:val="0"/>
          <w:sz w:val="24"/>
          <w:szCs w:val="24"/>
        </w:rPr>
        <w:t>、投资内容</w:t>
      </w:r>
      <w:r>
        <w:rPr>
          <w:rFonts w:eastAsia="仿宋_GB2312"/>
          <w:color w:val="000000"/>
          <w:kern w:val="0"/>
          <w:sz w:val="24"/>
          <w:szCs w:val="24"/>
        </w:rPr>
        <w:t>——</w:t>
      </w:r>
      <w:r>
        <w:rPr>
          <w:rFonts w:eastAsia="仿宋_GB2312" w:hint="eastAsia"/>
          <w:color w:val="000000"/>
          <w:kern w:val="0"/>
          <w:sz w:val="24"/>
          <w:szCs w:val="24"/>
        </w:rPr>
        <w:t>指与资金申请报告投资估算对应的投资项。</w:t>
      </w:r>
      <w:r>
        <w:rPr>
          <w:rFonts w:eastAsia="仿宋_GB2312"/>
          <w:color w:val="000000"/>
          <w:kern w:val="0"/>
          <w:sz w:val="24"/>
          <w:szCs w:val="24"/>
        </w:rPr>
        <w:t xml:space="preserve"> </w:t>
      </w:r>
    </w:p>
    <w:p w:rsidR="00BB4EDB" w:rsidRDefault="00BB4EDB">
      <w:pPr>
        <w:widowControl/>
        <w:adjustRightInd w:val="0"/>
        <w:snapToGrid w:val="0"/>
        <w:spacing w:line="360" w:lineRule="auto"/>
        <w:ind w:firstLineChars="200" w:firstLine="480"/>
        <w:jc w:val="left"/>
        <w:rPr>
          <w:rFonts w:eastAsia="仿宋_GB2312"/>
          <w:b/>
          <w:bCs/>
          <w:color w:val="000000"/>
          <w:kern w:val="0"/>
          <w:sz w:val="24"/>
          <w:szCs w:val="24"/>
        </w:rPr>
      </w:pPr>
      <w:r>
        <w:rPr>
          <w:rFonts w:eastAsia="仿宋_GB2312"/>
          <w:color w:val="000000"/>
          <w:kern w:val="0"/>
          <w:sz w:val="24"/>
          <w:szCs w:val="24"/>
        </w:rPr>
        <w:t>2</w:t>
      </w:r>
      <w:r>
        <w:rPr>
          <w:rFonts w:eastAsia="仿宋_GB2312" w:hint="eastAsia"/>
          <w:color w:val="000000"/>
          <w:kern w:val="0"/>
          <w:sz w:val="24"/>
          <w:szCs w:val="24"/>
        </w:rPr>
        <w:t>、货物或劳务名称</w:t>
      </w:r>
      <w:r>
        <w:rPr>
          <w:rFonts w:eastAsia="仿宋_GB2312"/>
          <w:color w:val="000000"/>
          <w:kern w:val="0"/>
          <w:sz w:val="24"/>
          <w:szCs w:val="24"/>
        </w:rPr>
        <w:t>——</w:t>
      </w:r>
      <w:r>
        <w:rPr>
          <w:rFonts w:eastAsia="仿宋_GB2312" w:hint="eastAsia"/>
          <w:color w:val="000000"/>
          <w:kern w:val="0"/>
          <w:sz w:val="24"/>
          <w:szCs w:val="24"/>
        </w:rPr>
        <w:t>指具体的商品名或具体劳务名，所填内容必须是本项目建设内容。</w:t>
      </w:r>
    </w:p>
    <w:p w:rsidR="00BB4EDB" w:rsidRDefault="00BB4EDB">
      <w:pPr>
        <w:widowControl/>
        <w:adjustRightInd w:val="0"/>
        <w:snapToGrid w:val="0"/>
        <w:spacing w:line="360" w:lineRule="auto"/>
        <w:ind w:firstLineChars="200" w:firstLine="480"/>
        <w:jc w:val="left"/>
        <w:rPr>
          <w:rFonts w:eastAsia="仿宋_GB2312"/>
          <w:b/>
          <w:bCs/>
          <w:color w:val="000000"/>
          <w:kern w:val="0"/>
          <w:sz w:val="24"/>
          <w:szCs w:val="24"/>
        </w:rPr>
      </w:pPr>
      <w:r>
        <w:rPr>
          <w:rFonts w:eastAsia="仿宋_GB2312"/>
          <w:color w:val="000000"/>
          <w:kern w:val="0"/>
          <w:sz w:val="24"/>
          <w:szCs w:val="24"/>
        </w:rPr>
        <w:t>3</w:t>
      </w:r>
      <w:r>
        <w:rPr>
          <w:rFonts w:eastAsia="仿宋_GB2312" w:hint="eastAsia"/>
          <w:color w:val="000000"/>
          <w:kern w:val="0"/>
          <w:sz w:val="24"/>
          <w:szCs w:val="24"/>
        </w:rPr>
        <w:t>、规格型号</w:t>
      </w:r>
      <w:r>
        <w:rPr>
          <w:rFonts w:eastAsia="仿宋_GB2312"/>
          <w:color w:val="000000"/>
          <w:kern w:val="0"/>
          <w:sz w:val="24"/>
          <w:szCs w:val="24"/>
        </w:rPr>
        <w:t>——</w:t>
      </w:r>
      <w:r>
        <w:rPr>
          <w:rFonts w:eastAsia="仿宋_GB2312" w:hint="eastAsia"/>
          <w:color w:val="000000"/>
          <w:kern w:val="0"/>
          <w:sz w:val="24"/>
          <w:szCs w:val="24"/>
        </w:rPr>
        <w:t>凭据为发票的，按发票内容的填写；若付款凭证、收据按合同填写。规格型号应与现场实物一致。</w:t>
      </w:r>
    </w:p>
    <w:p w:rsidR="00BB4EDB" w:rsidRDefault="00BB4EDB">
      <w:pPr>
        <w:widowControl/>
        <w:adjustRightInd w:val="0"/>
        <w:snapToGrid w:val="0"/>
        <w:spacing w:line="360" w:lineRule="auto"/>
        <w:ind w:firstLineChars="200" w:firstLine="480"/>
        <w:jc w:val="left"/>
        <w:rPr>
          <w:rFonts w:eastAsia="仿宋_GB2312"/>
          <w:b/>
          <w:bCs/>
          <w:color w:val="000000"/>
          <w:kern w:val="0"/>
          <w:sz w:val="24"/>
          <w:szCs w:val="24"/>
        </w:rPr>
      </w:pPr>
      <w:r>
        <w:rPr>
          <w:rFonts w:eastAsia="仿宋_GB2312"/>
          <w:color w:val="000000"/>
          <w:kern w:val="0"/>
          <w:sz w:val="24"/>
          <w:szCs w:val="24"/>
        </w:rPr>
        <w:t>4</w:t>
      </w:r>
      <w:r>
        <w:rPr>
          <w:rFonts w:eastAsia="仿宋_GB2312" w:hint="eastAsia"/>
          <w:color w:val="000000"/>
          <w:kern w:val="0"/>
          <w:sz w:val="24"/>
          <w:szCs w:val="24"/>
        </w:rPr>
        <w:t>、记账凭证号为项目单位入账凭证或转账凭证号。</w:t>
      </w:r>
    </w:p>
    <w:p w:rsidR="00BB4EDB" w:rsidRDefault="00BB4EDB">
      <w:pPr>
        <w:widowControl/>
        <w:adjustRightInd w:val="0"/>
        <w:snapToGrid w:val="0"/>
        <w:spacing w:line="360" w:lineRule="auto"/>
        <w:ind w:firstLineChars="200" w:firstLine="480"/>
        <w:jc w:val="left"/>
        <w:rPr>
          <w:rFonts w:eastAsia="仿宋_GB2312"/>
          <w:b/>
          <w:bCs/>
          <w:color w:val="000000"/>
          <w:kern w:val="0"/>
          <w:sz w:val="24"/>
          <w:szCs w:val="24"/>
        </w:rPr>
      </w:pPr>
      <w:r>
        <w:rPr>
          <w:rFonts w:eastAsia="仿宋_GB2312"/>
          <w:color w:val="000000"/>
          <w:kern w:val="0"/>
          <w:sz w:val="24"/>
          <w:szCs w:val="24"/>
        </w:rPr>
        <w:t>5</w:t>
      </w:r>
      <w:r>
        <w:rPr>
          <w:rFonts w:eastAsia="仿宋_GB2312" w:hint="eastAsia"/>
          <w:color w:val="000000"/>
          <w:kern w:val="0"/>
          <w:sz w:val="24"/>
          <w:szCs w:val="24"/>
        </w:rPr>
        <w:t>、按建设内容归纳填写，其中设备按设备清单中设备名称先后顺序填写，所有凭据均须在项目建设期内。</w:t>
      </w:r>
    </w:p>
    <w:p w:rsidR="00BB4EDB" w:rsidRDefault="00BB4EDB">
      <w:pPr>
        <w:widowControl/>
        <w:spacing w:line="400" w:lineRule="exact"/>
        <w:ind w:firstLineChars="200" w:firstLine="480"/>
        <w:jc w:val="left"/>
        <w:rPr>
          <w:rFonts w:eastAsia="仿宋_GB2312"/>
          <w:color w:val="000000"/>
          <w:kern w:val="0"/>
          <w:sz w:val="24"/>
          <w:szCs w:val="24"/>
        </w:rPr>
      </w:pPr>
      <w:r>
        <w:rPr>
          <w:rFonts w:eastAsia="仿宋_GB2312"/>
          <w:color w:val="000000"/>
          <w:kern w:val="0"/>
          <w:sz w:val="24"/>
          <w:szCs w:val="24"/>
        </w:rPr>
        <w:t>6</w:t>
      </w:r>
      <w:r>
        <w:rPr>
          <w:rFonts w:eastAsia="仿宋_GB2312" w:hint="eastAsia"/>
          <w:color w:val="000000"/>
          <w:kern w:val="0"/>
          <w:sz w:val="24"/>
          <w:szCs w:val="24"/>
        </w:rPr>
        <w:t>、同一设备多张发票可占用一行，发票号在凭据号栏一一列明。</w:t>
      </w:r>
    </w:p>
    <w:p w:rsidR="00BB4EDB" w:rsidRDefault="00BB4EDB">
      <w:pPr>
        <w:widowControl/>
        <w:spacing w:line="400" w:lineRule="exact"/>
        <w:ind w:firstLineChars="200" w:firstLine="480"/>
        <w:jc w:val="left"/>
        <w:rPr>
          <w:rFonts w:eastAsia="仿宋_GB2312"/>
          <w:color w:val="000000"/>
          <w:kern w:val="0"/>
          <w:sz w:val="24"/>
          <w:szCs w:val="24"/>
        </w:rPr>
      </w:pPr>
      <w:r>
        <w:rPr>
          <w:rFonts w:eastAsia="仿宋_GB2312"/>
          <w:color w:val="000000"/>
          <w:kern w:val="0"/>
          <w:sz w:val="24"/>
          <w:szCs w:val="24"/>
        </w:rPr>
        <w:t>7</w:t>
      </w:r>
      <w:r>
        <w:rPr>
          <w:rFonts w:eastAsia="仿宋_GB2312" w:hint="eastAsia"/>
          <w:color w:val="000000"/>
          <w:kern w:val="0"/>
          <w:sz w:val="24"/>
          <w:szCs w:val="24"/>
        </w:rPr>
        <w:t>、合计</w:t>
      </w:r>
      <w:r>
        <w:rPr>
          <w:rFonts w:eastAsia="仿宋_GB2312"/>
          <w:color w:val="000000"/>
          <w:kern w:val="0"/>
          <w:sz w:val="24"/>
          <w:szCs w:val="24"/>
        </w:rPr>
        <w:t>——</w:t>
      </w:r>
      <w:r>
        <w:rPr>
          <w:rFonts w:eastAsia="仿宋_GB2312" w:hint="eastAsia"/>
          <w:color w:val="000000"/>
          <w:kern w:val="0"/>
          <w:sz w:val="24"/>
          <w:szCs w:val="24"/>
        </w:rPr>
        <w:t>填写数量合计和金额合计。</w:t>
      </w:r>
    </w:p>
    <w:p w:rsidR="00BB4EDB" w:rsidRDefault="00BB4EDB">
      <w:pPr>
        <w:widowControl/>
        <w:adjustRightInd w:val="0"/>
        <w:snapToGrid w:val="0"/>
        <w:spacing w:line="360" w:lineRule="auto"/>
        <w:jc w:val="left"/>
        <w:rPr>
          <w:rFonts w:eastAsia="仿宋_GB2312"/>
          <w:b/>
          <w:bCs/>
          <w:color w:val="000000"/>
          <w:kern w:val="0"/>
          <w:sz w:val="24"/>
          <w:szCs w:val="24"/>
        </w:rPr>
      </w:pPr>
    </w:p>
    <w:p w:rsidR="00BB4EDB" w:rsidRDefault="00BB4EDB">
      <w:pPr>
        <w:widowControl/>
        <w:adjustRightInd w:val="0"/>
        <w:snapToGrid w:val="0"/>
        <w:spacing w:line="360" w:lineRule="auto"/>
        <w:jc w:val="left"/>
        <w:rPr>
          <w:rFonts w:eastAsia="仿宋_GB2312"/>
          <w:b/>
          <w:bCs/>
          <w:color w:val="000000"/>
          <w:kern w:val="0"/>
          <w:sz w:val="24"/>
          <w:szCs w:val="24"/>
        </w:rPr>
      </w:pPr>
    </w:p>
    <w:p w:rsidR="00BB4EDB" w:rsidRDefault="00BB4EDB">
      <w:pPr>
        <w:widowControl/>
        <w:adjustRightInd w:val="0"/>
        <w:snapToGrid w:val="0"/>
        <w:spacing w:line="360" w:lineRule="auto"/>
        <w:jc w:val="left"/>
        <w:rPr>
          <w:rFonts w:eastAsia="仿宋_GB2312"/>
          <w:b/>
          <w:bCs/>
          <w:color w:val="000000"/>
          <w:kern w:val="0"/>
          <w:sz w:val="24"/>
          <w:szCs w:val="24"/>
        </w:rPr>
        <w:sectPr w:rsidR="00BB4EDB">
          <w:type w:val="continuous"/>
          <w:pgSz w:w="16838" w:h="11906" w:orient="landscape"/>
          <w:pgMar w:top="1440" w:right="1800" w:bottom="1440" w:left="1800" w:header="851" w:footer="1531" w:gutter="0"/>
          <w:cols w:space="720"/>
          <w:docGrid w:type="lines" w:linePitch="312"/>
        </w:sectPr>
      </w:pPr>
    </w:p>
    <w:p w:rsidR="00BB4EDB" w:rsidRDefault="00BB4EDB">
      <w:pPr>
        <w:pStyle w:val="Heading2"/>
        <w:jc w:val="left"/>
        <w:rPr>
          <w:rFonts w:ascii="Times New Roman" w:eastAsia="仿宋_GB2312" w:hAnsi="Times New Roman"/>
          <w:kern w:val="0"/>
        </w:rPr>
      </w:pPr>
      <w:r>
        <w:rPr>
          <w:rFonts w:ascii="Times New Roman" w:eastAsia="仿宋_GB2312" w:hAnsi="Times New Roman" w:hint="eastAsia"/>
          <w:kern w:val="0"/>
        </w:rPr>
        <w:t>附件</w:t>
      </w:r>
      <w:r>
        <w:rPr>
          <w:rFonts w:ascii="Times New Roman" w:eastAsia="仿宋_GB2312" w:hAnsi="Times New Roman"/>
          <w:kern w:val="0"/>
        </w:rPr>
        <w:t>13</w:t>
      </w:r>
      <w:r>
        <w:rPr>
          <w:rFonts w:ascii="Times New Roman" w:eastAsia="仿宋_GB2312" w:hAnsi="Times New Roman" w:hint="eastAsia"/>
          <w:kern w:val="0"/>
        </w:rPr>
        <w:t>：平台项目政府支持项目承担情况</w:t>
      </w:r>
    </w:p>
    <w:tbl>
      <w:tblPr>
        <w:tblW w:w="8522" w:type="dxa"/>
        <w:tblInd w:w="-106" w:type="dxa"/>
        <w:tblLayout w:type="fixed"/>
        <w:tblLook w:val="0000"/>
      </w:tblPr>
      <w:tblGrid>
        <w:gridCol w:w="1322"/>
        <w:gridCol w:w="1323"/>
        <w:gridCol w:w="1323"/>
        <w:gridCol w:w="3233"/>
        <w:gridCol w:w="1321"/>
      </w:tblGrid>
      <w:tr w:rsidR="00BB4EDB">
        <w:trPr>
          <w:trHeight w:val="559"/>
        </w:trPr>
        <w:tc>
          <w:tcPr>
            <w:tcW w:w="8522" w:type="dxa"/>
            <w:gridSpan w:val="5"/>
            <w:tcBorders>
              <w:top w:val="nil"/>
              <w:left w:val="nil"/>
              <w:bottom w:val="single" w:sz="4" w:space="0" w:color="auto"/>
              <w:right w:val="nil"/>
            </w:tcBorders>
            <w:vAlign w:val="center"/>
          </w:tcPr>
          <w:p w:rsidR="00BB4EDB" w:rsidRDefault="00BB4EDB">
            <w:pPr>
              <w:widowControl/>
              <w:adjustRightInd w:val="0"/>
              <w:snapToGrid w:val="0"/>
              <w:spacing w:line="360" w:lineRule="auto"/>
              <w:jc w:val="center"/>
              <w:rPr>
                <w:rFonts w:eastAsia="仿宋_GB2312"/>
                <w:b/>
                <w:bCs/>
                <w:color w:val="000000"/>
                <w:kern w:val="0"/>
                <w:sz w:val="22"/>
                <w:szCs w:val="22"/>
              </w:rPr>
            </w:pPr>
            <w:r>
              <w:rPr>
                <w:rFonts w:eastAsia="仿宋_GB2312" w:hint="eastAsia"/>
                <w:b/>
                <w:color w:val="000000"/>
                <w:kern w:val="0"/>
                <w:szCs w:val="32"/>
              </w:rPr>
              <w:t>项目单位近三年政府支持项目承担情况</w:t>
            </w:r>
          </w:p>
        </w:tc>
      </w:tr>
      <w:tr w:rsidR="00BB4EDB">
        <w:trPr>
          <w:trHeight w:val="559"/>
        </w:trPr>
        <w:tc>
          <w:tcPr>
            <w:tcW w:w="1322" w:type="dxa"/>
            <w:tcBorders>
              <w:top w:val="single" w:sz="4" w:space="0" w:color="auto"/>
              <w:left w:val="single" w:sz="4" w:space="0" w:color="auto"/>
              <w:bottom w:val="single" w:sz="4" w:space="0" w:color="auto"/>
              <w:right w:val="single" w:sz="4" w:space="0" w:color="auto"/>
            </w:tcBorders>
            <w:vAlign w:val="center"/>
          </w:tcPr>
          <w:p w:rsidR="00BB4EDB" w:rsidRDefault="00BB4EDB">
            <w:pPr>
              <w:widowControl/>
              <w:jc w:val="center"/>
              <w:rPr>
                <w:rFonts w:eastAsia="仿宋_GB2312"/>
                <w:b/>
                <w:color w:val="000000"/>
                <w:kern w:val="0"/>
                <w:sz w:val="20"/>
              </w:rPr>
            </w:pPr>
            <w:r>
              <w:rPr>
                <w:rFonts w:eastAsia="仿宋_GB2312" w:hint="eastAsia"/>
                <w:b/>
                <w:color w:val="000000"/>
                <w:kern w:val="0"/>
                <w:sz w:val="20"/>
              </w:rPr>
              <w:t>专项名称</w:t>
            </w:r>
          </w:p>
        </w:tc>
        <w:tc>
          <w:tcPr>
            <w:tcW w:w="1323"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b/>
                <w:color w:val="000000"/>
                <w:kern w:val="0"/>
                <w:sz w:val="20"/>
              </w:rPr>
            </w:pPr>
            <w:r>
              <w:rPr>
                <w:rFonts w:eastAsia="仿宋_GB2312" w:hint="eastAsia"/>
                <w:b/>
                <w:color w:val="000000"/>
                <w:kern w:val="0"/>
                <w:sz w:val="20"/>
              </w:rPr>
              <w:t>项目名称</w:t>
            </w:r>
          </w:p>
        </w:tc>
        <w:tc>
          <w:tcPr>
            <w:tcW w:w="1323"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b/>
                <w:color w:val="000000"/>
                <w:kern w:val="0"/>
                <w:sz w:val="20"/>
              </w:rPr>
            </w:pPr>
            <w:r>
              <w:rPr>
                <w:rFonts w:eastAsia="仿宋_GB2312" w:hint="eastAsia"/>
                <w:b/>
                <w:color w:val="000000"/>
                <w:kern w:val="0"/>
                <w:sz w:val="20"/>
              </w:rPr>
              <w:t>项目周期</w:t>
            </w:r>
          </w:p>
        </w:tc>
        <w:tc>
          <w:tcPr>
            <w:tcW w:w="3233"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b/>
                <w:color w:val="000000"/>
                <w:kern w:val="0"/>
                <w:sz w:val="20"/>
              </w:rPr>
            </w:pPr>
            <w:r>
              <w:rPr>
                <w:rFonts w:eastAsia="仿宋_GB2312" w:hint="eastAsia"/>
                <w:b/>
                <w:color w:val="000000"/>
                <w:kern w:val="0"/>
                <w:sz w:val="20"/>
              </w:rPr>
              <w:t>项目获批资金（万元）</w:t>
            </w:r>
          </w:p>
        </w:tc>
        <w:tc>
          <w:tcPr>
            <w:tcW w:w="1321"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b/>
                <w:color w:val="000000"/>
                <w:kern w:val="0"/>
                <w:sz w:val="20"/>
              </w:rPr>
            </w:pPr>
            <w:r>
              <w:rPr>
                <w:rFonts w:eastAsia="仿宋_GB2312" w:hint="eastAsia"/>
                <w:b/>
                <w:color w:val="000000"/>
                <w:kern w:val="0"/>
                <w:sz w:val="20"/>
              </w:rPr>
              <w:t>是否验收</w:t>
            </w:r>
          </w:p>
        </w:tc>
      </w:tr>
      <w:tr w:rsidR="00BB4EDB">
        <w:trPr>
          <w:trHeight w:val="559"/>
        </w:trPr>
        <w:tc>
          <w:tcPr>
            <w:tcW w:w="1322" w:type="dxa"/>
            <w:tcBorders>
              <w:top w:val="single" w:sz="4" w:space="0" w:color="auto"/>
              <w:left w:val="single" w:sz="4" w:space="0" w:color="auto"/>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c>
          <w:tcPr>
            <w:tcW w:w="1323"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c>
          <w:tcPr>
            <w:tcW w:w="1323"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c>
          <w:tcPr>
            <w:tcW w:w="3233"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c>
          <w:tcPr>
            <w:tcW w:w="1321"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r>
      <w:tr w:rsidR="00BB4EDB">
        <w:trPr>
          <w:trHeight w:val="559"/>
        </w:trPr>
        <w:tc>
          <w:tcPr>
            <w:tcW w:w="1322" w:type="dxa"/>
            <w:tcBorders>
              <w:top w:val="single" w:sz="4" w:space="0" w:color="auto"/>
              <w:left w:val="single" w:sz="4" w:space="0" w:color="auto"/>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c>
          <w:tcPr>
            <w:tcW w:w="1323"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c>
          <w:tcPr>
            <w:tcW w:w="1323"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c>
          <w:tcPr>
            <w:tcW w:w="3233"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c>
          <w:tcPr>
            <w:tcW w:w="1321"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r>
      <w:tr w:rsidR="00BB4EDB">
        <w:trPr>
          <w:trHeight w:val="559"/>
        </w:trPr>
        <w:tc>
          <w:tcPr>
            <w:tcW w:w="1322" w:type="dxa"/>
            <w:tcBorders>
              <w:top w:val="single" w:sz="4" w:space="0" w:color="auto"/>
              <w:left w:val="single" w:sz="4" w:space="0" w:color="auto"/>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c>
          <w:tcPr>
            <w:tcW w:w="1323"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c>
          <w:tcPr>
            <w:tcW w:w="1323"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c>
          <w:tcPr>
            <w:tcW w:w="3233"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c>
          <w:tcPr>
            <w:tcW w:w="1321" w:type="dxa"/>
            <w:tcBorders>
              <w:top w:val="single" w:sz="4" w:space="0" w:color="auto"/>
              <w:left w:val="nil"/>
              <w:bottom w:val="single" w:sz="4" w:space="0" w:color="auto"/>
              <w:right w:val="single" w:sz="4" w:space="0" w:color="auto"/>
            </w:tcBorders>
            <w:vAlign w:val="center"/>
          </w:tcPr>
          <w:p w:rsidR="00BB4EDB" w:rsidRDefault="00BB4EDB">
            <w:pPr>
              <w:widowControl/>
              <w:jc w:val="center"/>
              <w:rPr>
                <w:rFonts w:eastAsia="仿宋_GB2312"/>
                <w:color w:val="000000"/>
                <w:kern w:val="0"/>
                <w:sz w:val="20"/>
              </w:rPr>
            </w:pPr>
          </w:p>
        </w:tc>
      </w:tr>
    </w:tbl>
    <w:p w:rsidR="00BB4EDB" w:rsidRDefault="00BB4EDB">
      <w:pPr>
        <w:widowControl/>
        <w:adjustRightInd w:val="0"/>
        <w:snapToGrid w:val="0"/>
        <w:spacing w:line="360" w:lineRule="auto"/>
        <w:jc w:val="center"/>
        <w:rPr>
          <w:rFonts w:eastAsia="仿宋_GB2312"/>
          <w:b/>
          <w:color w:val="000000"/>
          <w:spacing w:val="-4"/>
          <w:kern w:val="0"/>
          <w:szCs w:val="32"/>
        </w:rPr>
        <w:sectPr w:rsidR="00BB4EDB">
          <w:pgSz w:w="11906" w:h="16838"/>
          <w:pgMar w:top="1440" w:right="1800" w:bottom="1440" w:left="1800" w:header="851" w:footer="1531" w:gutter="0"/>
          <w:cols w:space="720"/>
          <w:docGrid w:type="lines" w:linePitch="312"/>
        </w:sectPr>
      </w:pPr>
    </w:p>
    <w:p w:rsidR="00BB4EDB" w:rsidRDefault="00BB4EDB"/>
    <w:p w:rsidR="00BB4EDB" w:rsidRDefault="00BB4EDB"/>
    <w:p w:rsidR="00BB4EDB" w:rsidRDefault="00BB4EDB">
      <w:pPr>
        <w:sectPr w:rsidR="00BB4EDB">
          <w:type w:val="continuous"/>
          <w:pgSz w:w="11906" w:h="16838"/>
          <w:pgMar w:top="1440" w:right="1800" w:bottom="1440" w:left="1800" w:header="851" w:footer="1531" w:gutter="0"/>
          <w:pgNumType w:fmt="numberInDash"/>
          <w:cols w:space="720"/>
          <w:docGrid w:type="lines" w:linePitch="312"/>
        </w:sectPr>
      </w:pPr>
    </w:p>
    <w:p w:rsidR="00BB4EDB" w:rsidRDefault="00BB4EDB">
      <w:pPr>
        <w:pStyle w:val="Heading2"/>
        <w:tabs>
          <w:tab w:val="left" w:pos="7740"/>
        </w:tabs>
        <w:jc w:val="left"/>
        <w:rPr>
          <w:rFonts w:ascii="Times New Roman" w:eastAsia="仿宋_GB2312" w:hAnsi="Times New Roman"/>
          <w:kern w:val="0"/>
        </w:rPr>
      </w:pPr>
      <w:r>
        <w:rPr>
          <w:rFonts w:ascii="Times New Roman" w:eastAsia="仿宋_GB2312" w:hAnsi="Times New Roman" w:hint="eastAsia"/>
          <w:kern w:val="0"/>
        </w:rPr>
        <w:t>附件</w:t>
      </w:r>
      <w:r>
        <w:rPr>
          <w:rFonts w:ascii="Times New Roman" w:eastAsia="仿宋_GB2312" w:hAnsi="Times New Roman"/>
          <w:kern w:val="0"/>
        </w:rPr>
        <w:t>14</w:t>
      </w:r>
      <w:r>
        <w:rPr>
          <w:rFonts w:ascii="Times New Roman" w:eastAsia="仿宋_GB2312" w:hAnsi="Times New Roman" w:hint="eastAsia"/>
          <w:kern w:val="0"/>
        </w:rPr>
        <w:t>：平台项目服务情况说明及服务协议情况</w:t>
      </w:r>
      <w:r>
        <w:rPr>
          <w:rFonts w:ascii="Times New Roman" w:eastAsia="仿宋_GB2312" w:hAnsi="Times New Roman"/>
          <w:kern w:val="0"/>
        </w:rPr>
        <w:tab/>
      </w:r>
    </w:p>
    <w:p w:rsidR="00BB4EDB" w:rsidRDefault="00BB4EDB">
      <w:pPr>
        <w:spacing w:line="590" w:lineRule="exact"/>
        <w:ind w:leftChars="-10" w:left="-32" w:rightChars="20" w:right="64"/>
        <w:jc w:val="center"/>
        <w:rPr>
          <w:rFonts w:eastAsia="仿宋_GB2312"/>
          <w:b/>
          <w:szCs w:val="32"/>
        </w:rPr>
      </w:pPr>
      <w:r>
        <w:rPr>
          <w:rFonts w:eastAsia="仿宋_GB2312" w:hint="eastAsia"/>
          <w:b/>
          <w:szCs w:val="32"/>
        </w:rPr>
        <w:t>项目服务情况说明</w:t>
      </w:r>
    </w:p>
    <w:p w:rsidR="00BB4EDB" w:rsidRDefault="00BB4EDB" w:rsidP="00EF56EE">
      <w:pPr>
        <w:spacing w:beforeLines="100" w:line="360" w:lineRule="auto"/>
        <w:rPr>
          <w:rFonts w:eastAsia="仿宋_GB2312"/>
          <w:b/>
          <w:sz w:val="28"/>
          <w:szCs w:val="28"/>
        </w:rPr>
      </w:pPr>
      <w:r>
        <w:rPr>
          <w:rFonts w:eastAsia="仿宋_GB2312" w:hint="eastAsia"/>
          <w:b/>
          <w:sz w:val="28"/>
          <w:szCs w:val="28"/>
        </w:rPr>
        <w:t>一、项目服务类别</w:t>
      </w:r>
    </w:p>
    <w:tbl>
      <w:tblPr>
        <w:tblW w:w="87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6435"/>
      </w:tblGrid>
      <w:tr w:rsidR="00BB4EDB">
        <w:tc>
          <w:tcPr>
            <w:tcW w:w="2269" w:type="dxa"/>
            <w:vAlign w:val="center"/>
          </w:tcPr>
          <w:p w:rsidR="00BB4EDB" w:rsidRDefault="00BB4EDB">
            <w:pPr>
              <w:jc w:val="center"/>
              <w:rPr>
                <w:rFonts w:eastAsia="仿宋_GB2312"/>
                <w:b/>
                <w:sz w:val="24"/>
                <w:szCs w:val="24"/>
              </w:rPr>
            </w:pPr>
            <w:r>
              <w:rPr>
                <w:rFonts w:eastAsia="仿宋_GB2312" w:hint="eastAsia"/>
                <w:b/>
                <w:sz w:val="24"/>
                <w:szCs w:val="24"/>
              </w:rPr>
              <w:t>单位全称</w:t>
            </w:r>
          </w:p>
          <w:p w:rsidR="00BB4EDB" w:rsidRDefault="00BB4EDB">
            <w:pPr>
              <w:jc w:val="center"/>
              <w:rPr>
                <w:rFonts w:eastAsia="仿宋_GB2312"/>
                <w:b/>
                <w:bCs/>
                <w:sz w:val="24"/>
                <w:szCs w:val="24"/>
              </w:rPr>
            </w:pPr>
            <w:r>
              <w:rPr>
                <w:rFonts w:eastAsia="仿宋_GB2312" w:hint="eastAsia"/>
                <w:b/>
                <w:sz w:val="24"/>
                <w:szCs w:val="24"/>
              </w:rPr>
              <w:t>（加盖公章）</w:t>
            </w:r>
          </w:p>
        </w:tc>
        <w:tc>
          <w:tcPr>
            <w:tcW w:w="6435" w:type="dxa"/>
            <w:vAlign w:val="center"/>
          </w:tcPr>
          <w:p w:rsidR="00BB4EDB" w:rsidRDefault="00BB4EDB">
            <w:pPr>
              <w:spacing w:line="640" w:lineRule="exact"/>
              <w:jc w:val="center"/>
              <w:rPr>
                <w:rFonts w:eastAsia="仿宋_GB2312"/>
                <w:bCs/>
                <w:sz w:val="24"/>
                <w:szCs w:val="24"/>
              </w:rPr>
            </w:pPr>
          </w:p>
        </w:tc>
      </w:tr>
      <w:tr w:rsidR="00BB4EDB">
        <w:trPr>
          <w:trHeight w:val="662"/>
        </w:trPr>
        <w:tc>
          <w:tcPr>
            <w:tcW w:w="2269" w:type="dxa"/>
            <w:vAlign w:val="center"/>
          </w:tcPr>
          <w:p w:rsidR="00BB4EDB" w:rsidRDefault="00BB4EDB">
            <w:pPr>
              <w:spacing w:line="640" w:lineRule="exact"/>
              <w:jc w:val="center"/>
              <w:rPr>
                <w:rFonts w:eastAsia="仿宋_GB2312"/>
                <w:b/>
                <w:bCs/>
                <w:sz w:val="24"/>
                <w:szCs w:val="24"/>
              </w:rPr>
            </w:pPr>
            <w:r>
              <w:rPr>
                <w:rFonts w:eastAsia="仿宋_GB2312" w:hint="eastAsia"/>
                <w:b/>
                <w:sz w:val="24"/>
                <w:szCs w:val="24"/>
              </w:rPr>
              <w:t>项目名称</w:t>
            </w:r>
          </w:p>
        </w:tc>
        <w:tc>
          <w:tcPr>
            <w:tcW w:w="6435" w:type="dxa"/>
            <w:vAlign w:val="center"/>
          </w:tcPr>
          <w:p w:rsidR="00BB4EDB" w:rsidRDefault="00BB4EDB">
            <w:pPr>
              <w:spacing w:line="640" w:lineRule="exact"/>
              <w:jc w:val="center"/>
              <w:rPr>
                <w:rFonts w:eastAsia="仿宋_GB2312"/>
                <w:bCs/>
                <w:sz w:val="24"/>
                <w:szCs w:val="24"/>
              </w:rPr>
            </w:pPr>
          </w:p>
        </w:tc>
      </w:tr>
      <w:tr w:rsidR="00BB4EDB">
        <w:tc>
          <w:tcPr>
            <w:tcW w:w="2269" w:type="dxa"/>
            <w:vAlign w:val="center"/>
          </w:tcPr>
          <w:p w:rsidR="00BB4EDB" w:rsidRDefault="00BB4EDB">
            <w:pPr>
              <w:spacing w:line="640" w:lineRule="exact"/>
              <w:jc w:val="center"/>
              <w:rPr>
                <w:rFonts w:eastAsia="仿宋_GB2312"/>
                <w:b/>
                <w:sz w:val="24"/>
                <w:szCs w:val="24"/>
              </w:rPr>
            </w:pPr>
            <w:r>
              <w:rPr>
                <w:rFonts w:eastAsia="仿宋_GB2312" w:hint="eastAsia"/>
                <w:b/>
                <w:sz w:val="24"/>
                <w:szCs w:val="24"/>
              </w:rPr>
              <w:t>项目建设期</w:t>
            </w:r>
          </w:p>
        </w:tc>
        <w:tc>
          <w:tcPr>
            <w:tcW w:w="6435" w:type="dxa"/>
            <w:vAlign w:val="center"/>
          </w:tcPr>
          <w:p w:rsidR="00BB4EDB" w:rsidRDefault="00BB4EDB">
            <w:pPr>
              <w:spacing w:line="640" w:lineRule="exact"/>
              <w:rPr>
                <w:rFonts w:eastAsia="仿宋_GB2312"/>
                <w:bCs/>
                <w:sz w:val="24"/>
                <w:szCs w:val="24"/>
              </w:rPr>
            </w:pPr>
          </w:p>
        </w:tc>
      </w:tr>
      <w:tr w:rsidR="00BB4EDB">
        <w:trPr>
          <w:trHeight w:val="2505"/>
        </w:trPr>
        <w:tc>
          <w:tcPr>
            <w:tcW w:w="2269" w:type="dxa"/>
            <w:vAlign w:val="center"/>
          </w:tcPr>
          <w:p w:rsidR="00BB4EDB" w:rsidRDefault="00BB4EDB">
            <w:pPr>
              <w:spacing w:line="640" w:lineRule="exact"/>
              <w:jc w:val="center"/>
              <w:rPr>
                <w:rFonts w:eastAsia="仿宋_GB2312"/>
                <w:b/>
                <w:bCs/>
                <w:sz w:val="24"/>
                <w:szCs w:val="24"/>
              </w:rPr>
            </w:pPr>
            <w:r>
              <w:rPr>
                <w:rFonts w:eastAsia="仿宋_GB2312" w:hint="eastAsia"/>
                <w:b/>
                <w:sz w:val="24"/>
                <w:szCs w:val="24"/>
              </w:rPr>
              <w:t>平台服务对象所属行业或领域</w:t>
            </w:r>
          </w:p>
        </w:tc>
        <w:tc>
          <w:tcPr>
            <w:tcW w:w="6435" w:type="dxa"/>
          </w:tcPr>
          <w:p w:rsidR="00BB4EDB" w:rsidRDefault="00BB4EDB">
            <w:pPr>
              <w:rPr>
                <w:rFonts w:eastAsia="仿宋_GB2312"/>
                <w:sz w:val="24"/>
                <w:szCs w:val="24"/>
              </w:rPr>
            </w:pPr>
            <w:r>
              <w:rPr>
                <w:rFonts w:eastAsia="仿宋_GB2312"/>
                <w:sz w:val="24"/>
                <w:szCs w:val="24"/>
              </w:rPr>
              <w:t xml:space="preserve"> </w:t>
            </w:r>
          </w:p>
          <w:p w:rsidR="00BB4EDB" w:rsidRDefault="00BB4EDB">
            <w:pPr>
              <w:rPr>
                <w:rFonts w:eastAsia="仿宋_GB2312"/>
                <w:sz w:val="24"/>
                <w:szCs w:val="24"/>
              </w:rPr>
            </w:pPr>
          </w:p>
          <w:p w:rsidR="00BB4EDB" w:rsidRDefault="00BB4EDB">
            <w:pPr>
              <w:rPr>
                <w:rFonts w:eastAsia="仿宋_GB2312"/>
                <w:sz w:val="24"/>
                <w:szCs w:val="24"/>
              </w:rPr>
            </w:pPr>
          </w:p>
          <w:p w:rsidR="00BB4EDB" w:rsidRDefault="00BB4EDB">
            <w:pPr>
              <w:rPr>
                <w:rFonts w:eastAsia="仿宋_GB2312"/>
                <w:sz w:val="24"/>
                <w:szCs w:val="24"/>
              </w:rPr>
            </w:pPr>
          </w:p>
          <w:p w:rsidR="00BB4EDB" w:rsidRDefault="00BB4EDB">
            <w:pPr>
              <w:rPr>
                <w:rFonts w:eastAsia="仿宋_GB2312"/>
                <w:bCs/>
                <w:sz w:val="24"/>
                <w:szCs w:val="24"/>
              </w:rPr>
            </w:pPr>
            <w:r>
              <w:rPr>
                <w:rFonts w:eastAsia="仿宋_GB2312" w:hint="eastAsia"/>
                <w:sz w:val="24"/>
                <w:szCs w:val="24"/>
              </w:rPr>
              <w:t>（参考范围：新能源智能汽车，集成电路，智能制造系统和服务，自主可控信息系统，云计算与大数据，新一代移动互联网，新一代健康诊疗与服务，通用航空与卫星应用，文化创意，科技服务，旅游服务，其他</w:t>
            </w:r>
            <w:r>
              <w:rPr>
                <w:rFonts w:eastAsia="仿宋_GB2312"/>
                <w:sz w:val="24"/>
                <w:szCs w:val="24"/>
                <w:u w:val="single"/>
              </w:rPr>
              <w:t xml:space="preserve">      </w:t>
            </w:r>
            <w:r>
              <w:rPr>
                <w:rFonts w:eastAsia="仿宋_GB2312" w:hint="eastAsia"/>
                <w:sz w:val="24"/>
                <w:szCs w:val="24"/>
              </w:rPr>
              <w:t>，或综合类。可写一类或多类）</w:t>
            </w:r>
          </w:p>
        </w:tc>
      </w:tr>
      <w:tr w:rsidR="00BB4EDB">
        <w:trPr>
          <w:trHeight w:val="2539"/>
        </w:trPr>
        <w:tc>
          <w:tcPr>
            <w:tcW w:w="2269" w:type="dxa"/>
            <w:vAlign w:val="center"/>
          </w:tcPr>
          <w:p w:rsidR="00BB4EDB" w:rsidRDefault="00BB4EDB">
            <w:pPr>
              <w:jc w:val="center"/>
              <w:rPr>
                <w:rFonts w:eastAsia="仿宋_GB2312"/>
                <w:b/>
                <w:bCs/>
                <w:sz w:val="24"/>
                <w:szCs w:val="24"/>
              </w:rPr>
            </w:pPr>
            <w:r>
              <w:rPr>
                <w:rFonts w:eastAsia="仿宋_GB2312" w:hint="eastAsia"/>
                <w:b/>
                <w:bCs/>
                <w:sz w:val="24"/>
                <w:szCs w:val="24"/>
              </w:rPr>
              <w:t>服务内容</w:t>
            </w:r>
          </w:p>
          <w:p w:rsidR="00BB4EDB" w:rsidRDefault="00BB4EDB">
            <w:pPr>
              <w:jc w:val="center"/>
              <w:rPr>
                <w:rFonts w:eastAsia="仿宋_GB2312"/>
                <w:b/>
                <w:bCs/>
                <w:sz w:val="24"/>
                <w:szCs w:val="24"/>
              </w:rPr>
            </w:pPr>
            <w:r>
              <w:rPr>
                <w:rFonts w:eastAsia="仿宋_GB2312" w:hint="eastAsia"/>
                <w:b/>
                <w:bCs/>
                <w:sz w:val="24"/>
                <w:szCs w:val="24"/>
              </w:rPr>
              <w:t>（</w:t>
            </w:r>
            <w:r>
              <w:rPr>
                <w:rFonts w:eastAsia="仿宋_GB2312"/>
                <w:b/>
                <w:bCs/>
                <w:sz w:val="24"/>
                <w:szCs w:val="24"/>
              </w:rPr>
              <w:t>100</w:t>
            </w:r>
            <w:r>
              <w:rPr>
                <w:rFonts w:eastAsia="仿宋_GB2312" w:hint="eastAsia"/>
                <w:b/>
                <w:bCs/>
                <w:sz w:val="24"/>
                <w:szCs w:val="24"/>
              </w:rPr>
              <w:t>字以内）</w:t>
            </w:r>
          </w:p>
        </w:tc>
        <w:tc>
          <w:tcPr>
            <w:tcW w:w="6435" w:type="dxa"/>
          </w:tcPr>
          <w:p w:rsidR="00BB4EDB" w:rsidRDefault="00BB4EDB">
            <w:pPr>
              <w:rPr>
                <w:rFonts w:eastAsia="仿宋_GB2312"/>
                <w:sz w:val="24"/>
                <w:szCs w:val="24"/>
              </w:rPr>
            </w:pPr>
          </w:p>
          <w:p w:rsidR="00BB4EDB" w:rsidRDefault="00BB4EDB">
            <w:pPr>
              <w:rPr>
                <w:rFonts w:eastAsia="仿宋_GB2312"/>
                <w:sz w:val="24"/>
                <w:szCs w:val="24"/>
              </w:rPr>
            </w:pPr>
          </w:p>
          <w:p w:rsidR="00BB4EDB" w:rsidRDefault="00BB4EDB">
            <w:pPr>
              <w:rPr>
                <w:rFonts w:eastAsia="仿宋_GB2312"/>
                <w:sz w:val="24"/>
                <w:szCs w:val="24"/>
              </w:rPr>
            </w:pPr>
          </w:p>
          <w:p w:rsidR="00BB4EDB" w:rsidRDefault="00BB4EDB">
            <w:pPr>
              <w:rPr>
                <w:rFonts w:eastAsia="仿宋_GB2312"/>
                <w:sz w:val="24"/>
                <w:szCs w:val="24"/>
              </w:rPr>
            </w:pPr>
          </w:p>
          <w:p w:rsidR="00BB4EDB" w:rsidRDefault="00BB4EDB">
            <w:pPr>
              <w:rPr>
                <w:rFonts w:eastAsia="仿宋_GB2312"/>
                <w:bCs/>
                <w:sz w:val="24"/>
                <w:szCs w:val="24"/>
              </w:rPr>
            </w:pPr>
            <w:r>
              <w:rPr>
                <w:rFonts w:eastAsia="仿宋_GB2312" w:hint="eastAsia"/>
                <w:sz w:val="24"/>
                <w:szCs w:val="24"/>
              </w:rPr>
              <w:t>（参考范围：融资、法律、知识产权、财务、技术咨询、研发、检测、市场、交易、场地、人员、培训等。可写一类或多类）</w:t>
            </w:r>
          </w:p>
        </w:tc>
      </w:tr>
      <w:tr w:rsidR="00BB4EDB">
        <w:trPr>
          <w:trHeight w:val="2288"/>
        </w:trPr>
        <w:tc>
          <w:tcPr>
            <w:tcW w:w="2269" w:type="dxa"/>
            <w:vAlign w:val="center"/>
          </w:tcPr>
          <w:p w:rsidR="00BB4EDB" w:rsidRDefault="00BB4EDB">
            <w:pPr>
              <w:jc w:val="center"/>
              <w:rPr>
                <w:rFonts w:eastAsia="仿宋_GB2312"/>
                <w:b/>
                <w:bCs/>
                <w:sz w:val="24"/>
                <w:szCs w:val="24"/>
              </w:rPr>
            </w:pPr>
            <w:r>
              <w:rPr>
                <w:rFonts w:eastAsia="仿宋_GB2312" w:hint="eastAsia"/>
                <w:b/>
                <w:bCs/>
                <w:sz w:val="24"/>
                <w:szCs w:val="24"/>
              </w:rPr>
              <w:t>平台</w:t>
            </w:r>
          </w:p>
          <w:p w:rsidR="00BB4EDB" w:rsidRDefault="00BB4EDB">
            <w:pPr>
              <w:jc w:val="center"/>
              <w:rPr>
                <w:rFonts w:eastAsia="仿宋_GB2312"/>
                <w:b/>
                <w:bCs/>
                <w:color w:val="FF0000"/>
                <w:sz w:val="24"/>
                <w:szCs w:val="24"/>
              </w:rPr>
            </w:pPr>
            <w:r>
              <w:rPr>
                <w:rFonts w:eastAsia="仿宋_GB2312" w:hint="eastAsia"/>
                <w:b/>
                <w:bCs/>
                <w:sz w:val="24"/>
                <w:szCs w:val="24"/>
              </w:rPr>
              <w:t>特色</w:t>
            </w:r>
          </w:p>
        </w:tc>
        <w:tc>
          <w:tcPr>
            <w:tcW w:w="6435" w:type="dxa"/>
          </w:tcPr>
          <w:p w:rsidR="00BB4EDB" w:rsidRDefault="00BB4EDB">
            <w:pPr>
              <w:rPr>
                <w:rFonts w:eastAsia="仿宋_GB2312"/>
                <w:color w:val="FF0000"/>
                <w:sz w:val="24"/>
                <w:szCs w:val="24"/>
              </w:rPr>
            </w:pPr>
          </w:p>
          <w:p w:rsidR="00BB4EDB" w:rsidRDefault="00BB4EDB">
            <w:pPr>
              <w:rPr>
                <w:rFonts w:eastAsia="仿宋_GB2312"/>
                <w:color w:val="FF0000"/>
                <w:sz w:val="24"/>
                <w:szCs w:val="24"/>
              </w:rPr>
            </w:pPr>
          </w:p>
          <w:p w:rsidR="00BB4EDB" w:rsidRDefault="00BB4EDB">
            <w:pPr>
              <w:rPr>
                <w:rFonts w:eastAsia="仿宋_GB2312"/>
                <w:color w:val="FF0000"/>
                <w:sz w:val="24"/>
                <w:szCs w:val="24"/>
              </w:rPr>
            </w:pPr>
          </w:p>
          <w:p w:rsidR="00BB4EDB" w:rsidRDefault="00BB4EDB">
            <w:pPr>
              <w:rPr>
                <w:rFonts w:eastAsia="仿宋_GB2312"/>
                <w:color w:val="FF0000"/>
                <w:sz w:val="24"/>
                <w:szCs w:val="24"/>
              </w:rPr>
            </w:pPr>
          </w:p>
          <w:p w:rsidR="00BB4EDB" w:rsidRDefault="00BB4EDB">
            <w:pPr>
              <w:ind w:firstLineChars="200" w:firstLine="480"/>
              <w:rPr>
                <w:rFonts w:eastAsia="仿宋_GB2312"/>
                <w:bCs/>
                <w:sz w:val="24"/>
                <w:szCs w:val="24"/>
              </w:rPr>
            </w:pPr>
            <w:r>
              <w:rPr>
                <w:rFonts w:eastAsia="仿宋_GB2312" w:hint="eastAsia"/>
                <w:sz w:val="24"/>
                <w:szCs w:val="24"/>
              </w:rPr>
              <w:t>（主要是平台的突出特色，或按：上下游带动、技术提升、资源配置、行业影响、区域带动等思路进行描述）</w:t>
            </w:r>
          </w:p>
        </w:tc>
      </w:tr>
      <w:tr w:rsidR="00BB4EDB">
        <w:trPr>
          <w:trHeight w:val="686"/>
        </w:trPr>
        <w:tc>
          <w:tcPr>
            <w:tcW w:w="2269" w:type="dxa"/>
            <w:vAlign w:val="center"/>
          </w:tcPr>
          <w:p w:rsidR="00BB4EDB" w:rsidRDefault="00BB4EDB">
            <w:pPr>
              <w:jc w:val="center"/>
              <w:rPr>
                <w:rFonts w:eastAsia="仿宋_GB2312"/>
                <w:color w:val="FF0000"/>
                <w:sz w:val="24"/>
                <w:szCs w:val="24"/>
              </w:rPr>
            </w:pPr>
            <w:r>
              <w:rPr>
                <w:rFonts w:eastAsia="仿宋_GB2312" w:hint="eastAsia"/>
                <w:b/>
                <w:bCs/>
                <w:sz w:val="24"/>
                <w:szCs w:val="24"/>
              </w:rPr>
              <w:t>平台目前进度</w:t>
            </w:r>
          </w:p>
        </w:tc>
        <w:tc>
          <w:tcPr>
            <w:tcW w:w="6435" w:type="dxa"/>
          </w:tcPr>
          <w:p w:rsidR="00BB4EDB" w:rsidRDefault="00BB4EDB">
            <w:pPr>
              <w:rPr>
                <w:rFonts w:eastAsia="仿宋_GB2312"/>
                <w:color w:val="FF0000"/>
                <w:sz w:val="24"/>
                <w:szCs w:val="24"/>
              </w:rPr>
            </w:pPr>
          </w:p>
          <w:p w:rsidR="00BB4EDB" w:rsidRDefault="00BB4EDB">
            <w:pPr>
              <w:ind w:firstLineChars="200" w:firstLine="480"/>
              <w:rPr>
                <w:rFonts w:eastAsia="仿宋_GB2312"/>
                <w:color w:val="FF0000"/>
                <w:sz w:val="24"/>
                <w:szCs w:val="24"/>
              </w:rPr>
            </w:pPr>
          </w:p>
        </w:tc>
      </w:tr>
    </w:tbl>
    <w:p w:rsidR="00BB4EDB" w:rsidRDefault="00BB4EDB">
      <w:pPr>
        <w:spacing w:line="640" w:lineRule="exact"/>
        <w:ind w:right="220"/>
        <w:jc w:val="right"/>
        <w:rPr>
          <w:rFonts w:eastAsia="仿宋_GB2312"/>
          <w:sz w:val="21"/>
          <w:szCs w:val="24"/>
        </w:rPr>
      </w:pPr>
      <w:r>
        <w:rPr>
          <w:rFonts w:eastAsia="仿宋_GB2312" w:hint="eastAsia"/>
          <w:sz w:val="21"/>
          <w:szCs w:val="24"/>
        </w:rPr>
        <w:t>申报日期：</w:t>
      </w:r>
      <w:r>
        <w:rPr>
          <w:rFonts w:eastAsia="仿宋_GB2312"/>
          <w:sz w:val="21"/>
          <w:szCs w:val="24"/>
        </w:rPr>
        <w:t xml:space="preserve">     </w:t>
      </w:r>
      <w:r>
        <w:rPr>
          <w:rFonts w:eastAsia="仿宋_GB2312" w:hint="eastAsia"/>
          <w:sz w:val="21"/>
          <w:szCs w:val="24"/>
        </w:rPr>
        <w:t>年</w:t>
      </w:r>
      <w:r>
        <w:rPr>
          <w:rFonts w:eastAsia="仿宋_GB2312"/>
          <w:sz w:val="21"/>
          <w:szCs w:val="24"/>
        </w:rPr>
        <w:t xml:space="preserve">   </w:t>
      </w:r>
      <w:r>
        <w:rPr>
          <w:rFonts w:eastAsia="仿宋_GB2312" w:hint="eastAsia"/>
          <w:sz w:val="21"/>
          <w:szCs w:val="24"/>
        </w:rPr>
        <w:t>月</w:t>
      </w:r>
      <w:r>
        <w:rPr>
          <w:rFonts w:eastAsia="仿宋_GB2312"/>
          <w:sz w:val="21"/>
          <w:szCs w:val="24"/>
        </w:rPr>
        <w:t xml:space="preserve">   </w:t>
      </w:r>
      <w:r>
        <w:rPr>
          <w:rFonts w:eastAsia="仿宋_GB2312" w:hint="eastAsia"/>
          <w:sz w:val="21"/>
          <w:szCs w:val="24"/>
        </w:rPr>
        <w:t>日</w:t>
      </w:r>
    </w:p>
    <w:p w:rsidR="00BB4EDB" w:rsidRDefault="00BB4EDB" w:rsidP="00EF56EE">
      <w:pPr>
        <w:spacing w:beforeLines="100" w:line="360" w:lineRule="auto"/>
        <w:rPr>
          <w:rFonts w:eastAsia="仿宋_GB2312"/>
          <w:b/>
          <w:sz w:val="28"/>
          <w:szCs w:val="28"/>
        </w:rPr>
      </w:pPr>
      <w:r>
        <w:rPr>
          <w:rFonts w:eastAsia="仿宋_GB2312" w:hint="eastAsia"/>
          <w:b/>
          <w:sz w:val="28"/>
          <w:szCs w:val="28"/>
        </w:rPr>
        <w:t>二、已服务高精尖企业名单</w:t>
      </w:r>
    </w:p>
    <w:tbl>
      <w:tblPr>
        <w:tblW w:w="8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3545"/>
        <w:gridCol w:w="4167"/>
      </w:tblGrid>
      <w:tr w:rsidR="00BB4EDB">
        <w:tc>
          <w:tcPr>
            <w:tcW w:w="816" w:type="dxa"/>
            <w:vAlign w:val="center"/>
          </w:tcPr>
          <w:p w:rsidR="00BB4EDB" w:rsidRDefault="00BB4EDB">
            <w:pPr>
              <w:spacing w:line="640" w:lineRule="exact"/>
              <w:jc w:val="center"/>
              <w:rPr>
                <w:rFonts w:eastAsia="仿宋_GB2312"/>
                <w:b/>
                <w:bCs/>
                <w:sz w:val="28"/>
                <w:szCs w:val="28"/>
              </w:rPr>
            </w:pPr>
            <w:r>
              <w:rPr>
                <w:rFonts w:eastAsia="仿宋_GB2312" w:hint="eastAsia"/>
                <w:b/>
                <w:bCs/>
                <w:sz w:val="28"/>
                <w:szCs w:val="28"/>
              </w:rPr>
              <w:t>序号</w:t>
            </w:r>
          </w:p>
        </w:tc>
        <w:tc>
          <w:tcPr>
            <w:tcW w:w="3545" w:type="dxa"/>
            <w:vAlign w:val="center"/>
          </w:tcPr>
          <w:p w:rsidR="00BB4EDB" w:rsidRDefault="00BB4EDB">
            <w:pPr>
              <w:spacing w:line="640" w:lineRule="exact"/>
              <w:jc w:val="center"/>
              <w:rPr>
                <w:rFonts w:eastAsia="仿宋_GB2312"/>
                <w:b/>
                <w:bCs/>
                <w:sz w:val="28"/>
                <w:szCs w:val="28"/>
              </w:rPr>
            </w:pPr>
            <w:r>
              <w:rPr>
                <w:rFonts w:eastAsia="仿宋_GB2312" w:hint="eastAsia"/>
                <w:b/>
                <w:bCs/>
                <w:sz w:val="28"/>
                <w:szCs w:val="28"/>
              </w:rPr>
              <w:t>单位名称</w:t>
            </w:r>
          </w:p>
        </w:tc>
        <w:tc>
          <w:tcPr>
            <w:tcW w:w="4167" w:type="dxa"/>
            <w:vAlign w:val="center"/>
          </w:tcPr>
          <w:p w:rsidR="00BB4EDB" w:rsidRDefault="00BB4EDB">
            <w:pPr>
              <w:spacing w:line="640" w:lineRule="exact"/>
              <w:jc w:val="center"/>
              <w:rPr>
                <w:rFonts w:eastAsia="仿宋_GB2312"/>
                <w:b/>
                <w:bCs/>
                <w:sz w:val="28"/>
                <w:szCs w:val="28"/>
              </w:rPr>
            </w:pPr>
            <w:r>
              <w:rPr>
                <w:rFonts w:eastAsia="仿宋_GB2312" w:hint="eastAsia"/>
                <w:b/>
                <w:bCs/>
                <w:sz w:val="28"/>
                <w:szCs w:val="28"/>
              </w:rPr>
              <w:t>高精尖企业类型</w:t>
            </w:r>
          </w:p>
        </w:tc>
      </w:tr>
      <w:tr w:rsidR="00BB4EDB">
        <w:tc>
          <w:tcPr>
            <w:tcW w:w="816" w:type="dxa"/>
          </w:tcPr>
          <w:p w:rsidR="00BB4EDB" w:rsidRDefault="00BB4EDB">
            <w:pPr>
              <w:spacing w:line="640" w:lineRule="exact"/>
              <w:rPr>
                <w:rFonts w:eastAsia="仿宋_GB2312"/>
                <w:bCs/>
                <w:sz w:val="28"/>
                <w:szCs w:val="28"/>
              </w:rPr>
            </w:pPr>
          </w:p>
        </w:tc>
        <w:tc>
          <w:tcPr>
            <w:tcW w:w="3545" w:type="dxa"/>
          </w:tcPr>
          <w:p w:rsidR="00BB4EDB" w:rsidRDefault="00BB4EDB">
            <w:pPr>
              <w:spacing w:line="640" w:lineRule="exact"/>
              <w:rPr>
                <w:rFonts w:eastAsia="仿宋_GB2312"/>
                <w:bCs/>
                <w:sz w:val="28"/>
                <w:szCs w:val="28"/>
              </w:rPr>
            </w:pPr>
          </w:p>
        </w:tc>
        <w:tc>
          <w:tcPr>
            <w:tcW w:w="4167" w:type="dxa"/>
          </w:tcPr>
          <w:p w:rsidR="00BB4EDB" w:rsidRDefault="00BB4EDB">
            <w:pPr>
              <w:spacing w:line="640" w:lineRule="exact"/>
              <w:rPr>
                <w:rFonts w:eastAsia="仿宋_GB2312"/>
                <w:bCs/>
                <w:sz w:val="28"/>
                <w:szCs w:val="28"/>
              </w:rPr>
            </w:pPr>
          </w:p>
        </w:tc>
      </w:tr>
      <w:tr w:rsidR="00BB4EDB">
        <w:tc>
          <w:tcPr>
            <w:tcW w:w="816" w:type="dxa"/>
          </w:tcPr>
          <w:p w:rsidR="00BB4EDB" w:rsidRDefault="00BB4EDB">
            <w:pPr>
              <w:spacing w:line="640" w:lineRule="exact"/>
              <w:rPr>
                <w:rFonts w:eastAsia="仿宋_GB2312"/>
                <w:bCs/>
                <w:sz w:val="28"/>
                <w:szCs w:val="28"/>
              </w:rPr>
            </w:pPr>
          </w:p>
        </w:tc>
        <w:tc>
          <w:tcPr>
            <w:tcW w:w="3545" w:type="dxa"/>
          </w:tcPr>
          <w:p w:rsidR="00BB4EDB" w:rsidRDefault="00BB4EDB">
            <w:pPr>
              <w:spacing w:line="640" w:lineRule="exact"/>
              <w:rPr>
                <w:rFonts w:eastAsia="仿宋_GB2312"/>
                <w:bCs/>
                <w:sz w:val="28"/>
                <w:szCs w:val="28"/>
              </w:rPr>
            </w:pPr>
          </w:p>
        </w:tc>
        <w:tc>
          <w:tcPr>
            <w:tcW w:w="4167" w:type="dxa"/>
          </w:tcPr>
          <w:p w:rsidR="00BB4EDB" w:rsidRDefault="00BB4EDB">
            <w:pPr>
              <w:spacing w:line="640" w:lineRule="exact"/>
              <w:rPr>
                <w:rFonts w:eastAsia="仿宋_GB2312"/>
                <w:bCs/>
                <w:sz w:val="28"/>
                <w:szCs w:val="28"/>
              </w:rPr>
            </w:pPr>
          </w:p>
        </w:tc>
      </w:tr>
      <w:tr w:rsidR="00BB4EDB">
        <w:tc>
          <w:tcPr>
            <w:tcW w:w="816" w:type="dxa"/>
          </w:tcPr>
          <w:p w:rsidR="00BB4EDB" w:rsidRDefault="00BB4EDB">
            <w:pPr>
              <w:spacing w:line="640" w:lineRule="exact"/>
              <w:rPr>
                <w:rFonts w:eastAsia="仿宋_GB2312"/>
                <w:bCs/>
                <w:sz w:val="28"/>
                <w:szCs w:val="28"/>
              </w:rPr>
            </w:pPr>
          </w:p>
        </w:tc>
        <w:tc>
          <w:tcPr>
            <w:tcW w:w="3545" w:type="dxa"/>
          </w:tcPr>
          <w:p w:rsidR="00BB4EDB" w:rsidRDefault="00BB4EDB">
            <w:pPr>
              <w:spacing w:line="640" w:lineRule="exact"/>
              <w:rPr>
                <w:rFonts w:eastAsia="仿宋_GB2312"/>
                <w:bCs/>
                <w:sz w:val="28"/>
                <w:szCs w:val="28"/>
              </w:rPr>
            </w:pPr>
          </w:p>
        </w:tc>
        <w:tc>
          <w:tcPr>
            <w:tcW w:w="4167" w:type="dxa"/>
          </w:tcPr>
          <w:p w:rsidR="00BB4EDB" w:rsidRDefault="00BB4EDB">
            <w:pPr>
              <w:spacing w:line="640" w:lineRule="exact"/>
              <w:rPr>
                <w:rFonts w:eastAsia="仿宋_GB2312"/>
                <w:bCs/>
                <w:sz w:val="28"/>
                <w:szCs w:val="28"/>
              </w:rPr>
            </w:pPr>
          </w:p>
        </w:tc>
      </w:tr>
      <w:tr w:rsidR="00BB4EDB">
        <w:tc>
          <w:tcPr>
            <w:tcW w:w="816" w:type="dxa"/>
          </w:tcPr>
          <w:p w:rsidR="00BB4EDB" w:rsidRDefault="00BB4EDB">
            <w:pPr>
              <w:spacing w:line="640" w:lineRule="exact"/>
              <w:rPr>
                <w:rFonts w:eastAsia="仿宋_GB2312"/>
                <w:bCs/>
                <w:sz w:val="28"/>
                <w:szCs w:val="28"/>
              </w:rPr>
            </w:pPr>
          </w:p>
        </w:tc>
        <w:tc>
          <w:tcPr>
            <w:tcW w:w="3545" w:type="dxa"/>
          </w:tcPr>
          <w:p w:rsidR="00BB4EDB" w:rsidRDefault="00BB4EDB">
            <w:pPr>
              <w:spacing w:line="640" w:lineRule="exact"/>
              <w:rPr>
                <w:rFonts w:eastAsia="仿宋_GB2312"/>
                <w:bCs/>
                <w:sz w:val="28"/>
                <w:szCs w:val="28"/>
              </w:rPr>
            </w:pPr>
          </w:p>
        </w:tc>
        <w:tc>
          <w:tcPr>
            <w:tcW w:w="4167" w:type="dxa"/>
          </w:tcPr>
          <w:p w:rsidR="00BB4EDB" w:rsidRDefault="00BB4EDB">
            <w:pPr>
              <w:spacing w:line="640" w:lineRule="exact"/>
              <w:rPr>
                <w:rFonts w:eastAsia="仿宋_GB2312"/>
                <w:bCs/>
                <w:sz w:val="28"/>
                <w:szCs w:val="28"/>
              </w:rPr>
            </w:pPr>
          </w:p>
        </w:tc>
      </w:tr>
      <w:tr w:rsidR="00BB4EDB">
        <w:tc>
          <w:tcPr>
            <w:tcW w:w="816" w:type="dxa"/>
          </w:tcPr>
          <w:p w:rsidR="00BB4EDB" w:rsidRDefault="00BB4EDB">
            <w:pPr>
              <w:spacing w:line="640" w:lineRule="exact"/>
              <w:rPr>
                <w:rFonts w:eastAsia="仿宋_GB2312"/>
                <w:bCs/>
                <w:sz w:val="28"/>
                <w:szCs w:val="28"/>
              </w:rPr>
            </w:pPr>
          </w:p>
        </w:tc>
        <w:tc>
          <w:tcPr>
            <w:tcW w:w="3545" w:type="dxa"/>
          </w:tcPr>
          <w:p w:rsidR="00BB4EDB" w:rsidRDefault="00BB4EDB">
            <w:pPr>
              <w:spacing w:line="640" w:lineRule="exact"/>
              <w:rPr>
                <w:rFonts w:eastAsia="仿宋_GB2312"/>
                <w:bCs/>
                <w:sz w:val="28"/>
                <w:szCs w:val="28"/>
              </w:rPr>
            </w:pPr>
          </w:p>
        </w:tc>
        <w:tc>
          <w:tcPr>
            <w:tcW w:w="4167" w:type="dxa"/>
          </w:tcPr>
          <w:p w:rsidR="00BB4EDB" w:rsidRDefault="00BB4EDB">
            <w:pPr>
              <w:spacing w:line="640" w:lineRule="exact"/>
              <w:rPr>
                <w:rFonts w:eastAsia="仿宋_GB2312"/>
                <w:bCs/>
                <w:sz w:val="28"/>
                <w:szCs w:val="28"/>
              </w:rPr>
            </w:pPr>
          </w:p>
        </w:tc>
      </w:tr>
      <w:tr w:rsidR="00BB4EDB">
        <w:tc>
          <w:tcPr>
            <w:tcW w:w="816" w:type="dxa"/>
          </w:tcPr>
          <w:p w:rsidR="00BB4EDB" w:rsidRDefault="00BB4EDB">
            <w:pPr>
              <w:spacing w:line="640" w:lineRule="exact"/>
              <w:rPr>
                <w:rFonts w:eastAsia="仿宋_GB2312"/>
                <w:bCs/>
                <w:sz w:val="28"/>
                <w:szCs w:val="28"/>
              </w:rPr>
            </w:pPr>
          </w:p>
        </w:tc>
        <w:tc>
          <w:tcPr>
            <w:tcW w:w="3545" w:type="dxa"/>
          </w:tcPr>
          <w:p w:rsidR="00BB4EDB" w:rsidRDefault="00BB4EDB">
            <w:pPr>
              <w:spacing w:line="640" w:lineRule="exact"/>
              <w:rPr>
                <w:rFonts w:eastAsia="仿宋_GB2312"/>
                <w:bCs/>
                <w:sz w:val="28"/>
                <w:szCs w:val="28"/>
              </w:rPr>
            </w:pPr>
          </w:p>
        </w:tc>
        <w:tc>
          <w:tcPr>
            <w:tcW w:w="4167" w:type="dxa"/>
          </w:tcPr>
          <w:p w:rsidR="00BB4EDB" w:rsidRDefault="00BB4EDB">
            <w:pPr>
              <w:spacing w:line="640" w:lineRule="exact"/>
              <w:rPr>
                <w:rFonts w:eastAsia="仿宋_GB2312"/>
                <w:bCs/>
                <w:sz w:val="28"/>
                <w:szCs w:val="28"/>
              </w:rPr>
            </w:pPr>
          </w:p>
        </w:tc>
      </w:tr>
      <w:tr w:rsidR="00BB4EDB">
        <w:tc>
          <w:tcPr>
            <w:tcW w:w="816" w:type="dxa"/>
          </w:tcPr>
          <w:p w:rsidR="00BB4EDB" w:rsidRDefault="00BB4EDB">
            <w:pPr>
              <w:spacing w:line="640" w:lineRule="exact"/>
              <w:rPr>
                <w:rFonts w:eastAsia="仿宋_GB2312"/>
                <w:bCs/>
                <w:sz w:val="28"/>
                <w:szCs w:val="28"/>
              </w:rPr>
            </w:pPr>
          </w:p>
        </w:tc>
        <w:tc>
          <w:tcPr>
            <w:tcW w:w="3545" w:type="dxa"/>
          </w:tcPr>
          <w:p w:rsidR="00BB4EDB" w:rsidRDefault="00BB4EDB">
            <w:pPr>
              <w:spacing w:line="640" w:lineRule="exact"/>
              <w:rPr>
                <w:rFonts w:eastAsia="仿宋_GB2312"/>
                <w:bCs/>
                <w:sz w:val="28"/>
                <w:szCs w:val="28"/>
              </w:rPr>
            </w:pPr>
          </w:p>
        </w:tc>
        <w:tc>
          <w:tcPr>
            <w:tcW w:w="4167" w:type="dxa"/>
          </w:tcPr>
          <w:p w:rsidR="00BB4EDB" w:rsidRDefault="00BB4EDB">
            <w:pPr>
              <w:spacing w:line="640" w:lineRule="exact"/>
              <w:rPr>
                <w:rFonts w:eastAsia="仿宋_GB2312"/>
                <w:bCs/>
                <w:sz w:val="28"/>
                <w:szCs w:val="28"/>
              </w:rPr>
            </w:pPr>
          </w:p>
        </w:tc>
      </w:tr>
      <w:tr w:rsidR="00BB4EDB">
        <w:tc>
          <w:tcPr>
            <w:tcW w:w="816" w:type="dxa"/>
          </w:tcPr>
          <w:p w:rsidR="00BB4EDB" w:rsidRDefault="00BB4EDB">
            <w:pPr>
              <w:spacing w:line="640" w:lineRule="exact"/>
              <w:rPr>
                <w:rFonts w:eastAsia="仿宋_GB2312"/>
                <w:bCs/>
                <w:sz w:val="28"/>
                <w:szCs w:val="28"/>
              </w:rPr>
            </w:pPr>
          </w:p>
        </w:tc>
        <w:tc>
          <w:tcPr>
            <w:tcW w:w="3545" w:type="dxa"/>
          </w:tcPr>
          <w:p w:rsidR="00BB4EDB" w:rsidRDefault="00BB4EDB">
            <w:pPr>
              <w:spacing w:line="640" w:lineRule="exact"/>
              <w:rPr>
                <w:rFonts w:eastAsia="仿宋_GB2312"/>
                <w:bCs/>
                <w:sz w:val="28"/>
                <w:szCs w:val="28"/>
              </w:rPr>
            </w:pPr>
          </w:p>
        </w:tc>
        <w:tc>
          <w:tcPr>
            <w:tcW w:w="4167" w:type="dxa"/>
          </w:tcPr>
          <w:p w:rsidR="00BB4EDB" w:rsidRDefault="00BB4EDB">
            <w:pPr>
              <w:spacing w:line="640" w:lineRule="exact"/>
              <w:rPr>
                <w:rFonts w:eastAsia="仿宋_GB2312"/>
                <w:bCs/>
                <w:sz w:val="28"/>
                <w:szCs w:val="28"/>
              </w:rPr>
            </w:pPr>
          </w:p>
        </w:tc>
      </w:tr>
      <w:tr w:rsidR="00BB4EDB">
        <w:tc>
          <w:tcPr>
            <w:tcW w:w="816" w:type="dxa"/>
          </w:tcPr>
          <w:p w:rsidR="00BB4EDB" w:rsidRDefault="00BB4EDB">
            <w:pPr>
              <w:spacing w:line="640" w:lineRule="exact"/>
              <w:rPr>
                <w:rFonts w:eastAsia="仿宋_GB2312"/>
                <w:bCs/>
                <w:sz w:val="28"/>
                <w:szCs w:val="28"/>
              </w:rPr>
            </w:pPr>
          </w:p>
        </w:tc>
        <w:tc>
          <w:tcPr>
            <w:tcW w:w="3545" w:type="dxa"/>
          </w:tcPr>
          <w:p w:rsidR="00BB4EDB" w:rsidRDefault="00BB4EDB">
            <w:pPr>
              <w:spacing w:line="640" w:lineRule="exact"/>
              <w:rPr>
                <w:rFonts w:eastAsia="仿宋_GB2312"/>
                <w:bCs/>
                <w:sz w:val="28"/>
                <w:szCs w:val="28"/>
              </w:rPr>
            </w:pPr>
          </w:p>
        </w:tc>
        <w:tc>
          <w:tcPr>
            <w:tcW w:w="4167" w:type="dxa"/>
          </w:tcPr>
          <w:p w:rsidR="00BB4EDB" w:rsidRDefault="00BB4EDB">
            <w:pPr>
              <w:spacing w:line="640" w:lineRule="exact"/>
              <w:rPr>
                <w:rFonts w:eastAsia="仿宋_GB2312"/>
                <w:bCs/>
                <w:sz w:val="28"/>
                <w:szCs w:val="28"/>
              </w:rPr>
            </w:pPr>
          </w:p>
        </w:tc>
      </w:tr>
    </w:tbl>
    <w:p w:rsidR="00BB4EDB" w:rsidRDefault="00BB4EDB">
      <w:pPr>
        <w:spacing w:line="440" w:lineRule="exact"/>
        <w:rPr>
          <w:rFonts w:eastAsia="仿宋_GB2312"/>
          <w:sz w:val="21"/>
          <w:szCs w:val="21"/>
        </w:rPr>
      </w:pPr>
      <w:r>
        <w:rPr>
          <w:rFonts w:eastAsia="仿宋_GB2312" w:hint="eastAsia"/>
          <w:b/>
          <w:sz w:val="21"/>
          <w:szCs w:val="21"/>
        </w:rPr>
        <w:t>填表说明</w:t>
      </w:r>
      <w:r>
        <w:rPr>
          <w:rFonts w:eastAsia="仿宋_GB2312" w:hint="eastAsia"/>
          <w:sz w:val="21"/>
          <w:szCs w:val="21"/>
        </w:rPr>
        <w:t>：</w:t>
      </w:r>
    </w:p>
    <w:p w:rsidR="00BB4EDB" w:rsidRDefault="00BB4EDB">
      <w:pPr>
        <w:spacing w:line="440" w:lineRule="exact"/>
        <w:rPr>
          <w:rFonts w:eastAsia="仿宋_GB2312"/>
          <w:sz w:val="21"/>
          <w:szCs w:val="21"/>
        </w:rPr>
      </w:pPr>
      <w:r>
        <w:rPr>
          <w:rFonts w:eastAsia="仿宋_GB2312"/>
          <w:sz w:val="21"/>
          <w:szCs w:val="21"/>
        </w:rPr>
        <w:t xml:space="preserve">    1</w:t>
      </w:r>
      <w:r>
        <w:rPr>
          <w:rFonts w:eastAsia="仿宋_GB2312" w:hint="eastAsia"/>
          <w:sz w:val="21"/>
          <w:szCs w:val="21"/>
        </w:rPr>
        <w:t>、名单数量原则上不少于</w:t>
      </w:r>
      <w:r>
        <w:rPr>
          <w:rFonts w:eastAsia="仿宋_GB2312"/>
          <w:sz w:val="21"/>
          <w:szCs w:val="21"/>
        </w:rPr>
        <w:t>10</w:t>
      </w:r>
      <w:r>
        <w:rPr>
          <w:rFonts w:eastAsia="仿宋_GB2312" w:hint="eastAsia"/>
          <w:sz w:val="21"/>
          <w:szCs w:val="21"/>
        </w:rPr>
        <w:t>家。</w:t>
      </w:r>
    </w:p>
    <w:p w:rsidR="00BB4EDB" w:rsidRDefault="00BB4EDB">
      <w:pPr>
        <w:spacing w:line="440" w:lineRule="exact"/>
        <w:rPr>
          <w:rFonts w:eastAsia="仿宋_GB2312"/>
          <w:sz w:val="21"/>
          <w:szCs w:val="21"/>
        </w:rPr>
      </w:pPr>
      <w:r>
        <w:rPr>
          <w:rFonts w:eastAsia="仿宋_GB2312"/>
          <w:sz w:val="21"/>
          <w:szCs w:val="21"/>
        </w:rPr>
        <w:t xml:space="preserve">    2</w:t>
      </w:r>
      <w:r>
        <w:rPr>
          <w:rFonts w:eastAsia="仿宋_GB2312" w:hint="eastAsia"/>
          <w:sz w:val="21"/>
          <w:szCs w:val="21"/>
        </w:rPr>
        <w:t>、高精尖企业类型参考以下分类：</w:t>
      </w:r>
      <w:r>
        <w:rPr>
          <w:rFonts w:eastAsia="仿宋_GB2312"/>
          <w:sz w:val="21"/>
          <w:szCs w:val="21"/>
        </w:rPr>
        <w:t>□</w:t>
      </w:r>
      <w:r>
        <w:rPr>
          <w:rFonts w:eastAsia="仿宋_GB2312" w:hint="eastAsia"/>
          <w:sz w:val="21"/>
          <w:szCs w:val="21"/>
        </w:rPr>
        <w:t>新能源智能汽车，</w:t>
      </w:r>
      <w:r>
        <w:rPr>
          <w:rFonts w:eastAsia="仿宋_GB2312"/>
          <w:sz w:val="21"/>
          <w:szCs w:val="21"/>
        </w:rPr>
        <w:t>□</w:t>
      </w:r>
      <w:r>
        <w:rPr>
          <w:rFonts w:eastAsia="仿宋_GB2312" w:hint="eastAsia"/>
          <w:sz w:val="21"/>
          <w:szCs w:val="21"/>
        </w:rPr>
        <w:t>集成电路，</w:t>
      </w:r>
      <w:r>
        <w:rPr>
          <w:rFonts w:eastAsia="仿宋_GB2312"/>
          <w:sz w:val="21"/>
          <w:szCs w:val="21"/>
        </w:rPr>
        <w:t>□</w:t>
      </w:r>
      <w:r>
        <w:rPr>
          <w:rFonts w:eastAsia="仿宋_GB2312" w:hint="eastAsia"/>
          <w:sz w:val="21"/>
          <w:szCs w:val="21"/>
        </w:rPr>
        <w:t>智能制造系统和服务，</w:t>
      </w:r>
      <w:r>
        <w:rPr>
          <w:rFonts w:eastAsia="仿宋_GB2312"/>
          <w:sz w:val="21"/>
          <w:szCs w:val="21"/>
        </w:rPr>
        <w:t>□</w:t>
      </w:r>
      <w:r>
        <w:rPr>
          <w:rFonts w:eastAsia="仿宋_GB2312" w:hint="eastAsia"/>
          <w:sz w:val="21"/>
          <w:szCs w:val="21"/>
        </w:rPr>
        <w:t>自主可控信息系统，</w:t>
      </w:r>
      <w:r>
        <w:rPr>
          <w:rFonts w:eastAsia="仿宋_GB2312"/>
          <w:sz w:val="21"/>
          <w:szCs w:val="21"/>
        </w:rPr>
        <w:t>□</w:t>
      </w:r>
      <w:r>
        <w:rPr>
          <w:rFonts w:eastAsia="仿宋_GB2312" w:hint="eastAsia"/>
          <w:sz w:val="21"/>
          <w:szCs w:val="21"/>
        </w:rPr>
        <w:t>云计算与大数据，</w:t>
      </w:r>
      <w:r>
        <w:rPr>
          <w:rFonts w:eastAsia="仿宋_GB2312"/>
          <w:sz w:val="21"/>
          <w:szCs w:val="21"/>
        </w:rPr>
        <w:t>□</w:t>
      </w:r>
      <w:r>
        <w:rPr>
          <w:rFonts w:eastAsia="仿宋_GB2312" w:hint="eastAsia"/>
          <w:sz w:val="21"/>
          <w:szCs w:val="21"/>
        </w:rPr>
        <w:t>新一代移动互联网，</w:t>
      </w:r>
      <w:r>
        <w:rPr>
          <w:rFonts w:eastAsia="仿宋_GB2312"/>
          <w:sz w:val="21"/>
          <w:szCs w:val="21"/>
        </w:rPr>
        <w:t>□</w:t>
      </w:r>
      <w:r>
        <w:rPr>
          <w:rFonts w:eastAsia="仿宋_GB2312" w:hint="eastAsia"/>
          <w:sz w:val="21"/>
          <w:szCs w:val="21"/>
        </w:rPr>
        <w:t>新一代健康诊疗与服务，</w:t>
      </w:r>
      <w:r>
        <w:rPr>
          <w:rFonts w:eastAsia="仿宋_GB2312"/>
          <w:sz w:val="21"/>
          <w:szCs w:val="21"/>
        </w:rPr>
        <w:t>□</w:t>
      </w:r>
      <w:r>
        <w:rPr>
          <w:rFonts w:eastAsia="仿宋_GB2312" w:hint="eastAsia"/>
          <w:sz w:val="21"/>
          <w:szCs w:val="21"/>
        </w:rPr>
        <w:t>通用航空与卫星应用，</w:t>
      </w:r>
      <w:r>
        <w:rPr>
          <w:rFonts w:eastAsia="仿宋_GB2312"/>
          <w:sz w:val="21"/>
          <w:szCs w:val="21"/>
        </w:rPr>
        <w:t>□</w:t>
      </w:r>
      <w:r>
        <w:rPr>
          <w:rFonts w:eastAsia="仿宋_GB2312" w:hint="eastAsia"/>
          <w:sz w:val="21"/>
          <w:szCs w:val="21"/>
        </w:rPr>
        <w:t>文化创意，</w:t>
      </w:r>
      <w:r>
        <w:rPr>
          <w:rFonts w:eastAsia="仿宋_GB2312"/>
          <w:sz w:val="21"/>
          <w:szCs w:val="21"/>
        </w:rPr>
        <w:t>□</w:t>
      </w:r>
      <w:r>
        <w:rPr>
          <w:rFonts w:eastAsia="仿宋_GB2312" w:hint="eastAsia"/>
          <w:sz w:val="21"/>
          <w:szCs w:val="21"/>
        </w:rPr>
        <w:t>科技服务，</w:t>
      </w:r>
      <w:r>
        <w:rPr>
          <w:rFonts w:eastAsia="仿宋_GB2312"/>
          <w:sz w:val="21"/>
          <w:szCs w:val="21"/>
        </w:rPr>
        <w:t>□</w:t>
      </w:r>
      <w:r>
        <w:rPr>
          <w:rFonts w:eastAsia="仿宋_GB2312" w:hint="eastAsia"/>
          <w:sz w:val="21"/>
          <w:szCs w:val="21"/>
        </w:rPr>
        <w:t>旅游服务，</w:t>
      </w:r>
      <w:r>
        <w:rPr>
          <w:rFonts w:eastAsia="仿宋_GB2312"/>
          <w:sz w:val="21"/>
          <w:szCs w:val="21"/>
        </w:rPr>
        <w:t>□</w:t>
      </w:r>
      <w:r>
        <w:rPr>
          <w:rFonts w:eastAsia="仿宋_GB2312" w:hint="eastAsia"/>
          <w:sz w:val="21"/>
          <w:szCs w:val="21"/>
        </w:rPr>
        <w:t>其他（请具体描述）</w:t>
      </w:r>
      <w:r>
        <w:rPr>
          <w:rFonts w:eastAsia="仿宋_GB2312"/>
          <w:sz w:val="21"/>
          <w:szCs w:val="21"/>
          <w:u w:val="single"/>
        </w:rPr>
        <w:t xml:space="preserve">      </w:t>
      </w:r>
      <w:r>
        <w:rPr>
          <w:rFonts w:eastAsia="仿宋_GB2312" w:hint="eastAsia"/>
          <w:sz w:val="21"/>
          <w:szCs w:val="21"/>
        </w:rPr>
        <w:t>。</w:t>
      </w:r>
    </w:p>
    <w:p w:rsidR="00BB4EDB" w:rsidRDefault="00BB4EDB" w:rsidP="00EF56EE">
      <w:pPr>
        <w:spacing w:beforeLines="100" w:line="360" w:lineRule="auto"/>
        <w:rPr>
          <w:rFonts w:eastAsia="仿宋_GB2312"/>
          <w:b/>
          <w:sz w:val="28"/>
          <w:szCs w:val="28"/>
        </w:rPr>
      </w:pPr>
      <w:r>
        <w:rPr>
          <w:rFonts w:eastAsia="仿宋_GB2312" w:hint="eastAsia"/>
          <w:b/>
          <w:sz w:val="28"/>
          <w:szCs w:val="28"/>
        </w:rPr>
        <w:t>三、服务协议</w:t>
      </w:r>
    </w:p>
    <w:p w:rsidR="00BB4EDB" w:rsidRDefault="00BB4EDB">
      <w:pPr>
        <w:spacing w:line="500" w:lineRule="exact"/>
        <w:ind w:firstLineChars="200" w:firstLine="560"/>
        <w:rPr>
          <w:rFonts w:eastAsia="仿宋_GB2312"/>
          <w:sz w:val="28"/>
          <w:szCs w:val="28"/>
        </w:rPr>
      </w:pPr>
      <w:r>
        <w:rPr>
          <w:rFonts w:eastAsia="仿宋_GB2312"/>
          <w:sz w:val="28"/>
          <w:szCs w:val="28"/>
        </w:rPr>
        <w:t>1</w:t>
      </w:r>
      <w:r>
        <w:rPr>
          <w:rFonts w:eastAsia="仿宋_GB2312" w:hint="eastAsia"/>
          <w:sz w:val="28"/>
          <w:szCs w:val="28"/>
        </w:rPr>
        <w:t>、与高精尖企业签订的服务协议，基地申报的服务范围需涵盖服务协议所涉及的服务内容，高精尖企业在上述名单内。</w:t>
      </w:r>
    </w:p>
    <w:p w:rsidR="00BB4EDB" w:rsidRDefault="00BB4EDB">
      <w:pPr>
        <w:spacing w:line="500" w:lineRule="exact"/>
        <w:ind w:firstLineChars="200" w:firstLine="560"/>
        <w:rPr>
          <w:rFonts w:eastAsia="仿宋_GB2312"/>
          <w:sz w:val="28"/>
          <w:szCs w:val="28"/>
        </w:rPr>
      </w:pPr>
      <w:r>
        <w:rPr>
          <w:rFonts w:eastAsia="仿宋_GB2312"/>
          <w:sz w:val="28"/>
          <w:szCs w:val="28"/>
        </w:rPr>
        <w:t>2</w:t>
      </w:r>
      <w:r>
        <w:rPr>
          <w:rFonts w:eastAsia="仿宋_GB2312" w:hint="eastAsia"/>
          <w:sz w:val="28"/>
          <w:szCs w:val="28"/>
        </w:rPr>
        <w:t>、被服务企业符合高精尖政策的说明（如企业的业务范围、产品或服务），高精尖产业政策参考文件如下：</w:t>
      </w:r>
    </w:p>
    <w:p w:rsidR="00BB4EDB" w:rsidRDefault="00BB4EDB">
      <w:pPr>
        <w:spacing w:line="500" w:lineRule="exact"/>
        <w:ind w:firstLineChars="200" w:firstLine="560"/>
        <w:rPr>
          <w:rFonts w:eastAsia="仿宋_GB2312"/>
          <w:sz w:val="28"/>
          <w:szCs w:val="28"/>
        </w:rPr>
      </w:pPr>
      <w:r>
        <w:rPr>
          <w:rFonts w:eastAsia="仿宋_GB2312"/>
          <w:sz w:val="28"/>
          <w:szCs w:val="28"/>
        </w:rPr>
        <w:t>http://zhengwu.beijing.gov.cn/gzdt/gggs/t1413602.htm</w:t>
      </w:r>
    </w:p>
    <w:p w:rsidR="00BB4EDB" w:rsidRDefault="00BB4EDB">
      <w:pPr>
        <w:spacing w:line="500" w:lineRule="exact"/>
        <w:ind w:firstLineChars="200" w:firstLine="560"/>
        <w:rPr>
          <w:rFonts w:eastAsia="仿宋_GB2312"/>
          <w:sz w:val="28"/>
          <w:szCs w:val="28"/>
        </w:rPr>
      </w:pPr>
      <w:r>
        <w:rPr>
          <w:rFonts w:eastAsia="仿宋_GB2312"/>
          <w:sz w:val="28"/>
          <w:szCs w:val="28"/>
        </w:rPr>
        <w:t>http://www.bjeit.gov.cn/zcjd/zcwj/113192.htm</w:t>
      </w:r>
    </w:p>
    <w:p w:rsidR="00BB4EDB" w:rsidRDefault="00BB4EDB">
      <w:pPr>
        <w:sectPr w:rsidR="00BB4EDB">
          <w:pgSz w:w="11906" w:h="16838"/>
          <w:pgMar w:top="1440" w:right="1800" w:bottom="1440" w:left="1800" w:header="851" w:footer="1531" w:gutter="0"/>
          <w:cols w:space="720"/>
          <w:docGrid w:type="lines" w:linePitch="312"/>
        </w:sectPr>
      </w:pPr>
    </w:p>
    <w:p w:rsidR="00BB4EDB" w:rsidRDefault="00BB4EDB">
      <w:pPr>
        <w:pStyle w:val="Heading2"/>
        <w:jc w:val="left"/>
        <w:rPr>
          <w:rFonts w:ascii="Times New Roman" w:eastAsia="仿宋_GB2312" w:hAnsi="Times New Roman"/>
          <w:kern w:val="0"/>
        </w:rPr>
      </w:pPr>
      <w:r>
        <w:rPr>
          <w:rFonts w:ascii="Times New Roman" w:eastAsia="仿宋_GB2312" w:hAnsi="Times New Roman" w:hint="eastAsia"/>
          <w:kern w:val="0"/>
        </w:rPr>
        <w:t>附件</w:t>
      </w:r>
      <w:r>
        <w:rPr>
          <w:rFonts w:ascii="Times New Roman" w:eastAsia="仿宋_GB2312" w:hAnsi="Times New Roman"/>
          <w:kern w:val="0"/>
        </w:rPr>
        <w:t>15</w:t>
      </w:r>
      <w:r>
        <w:rPr>
          <w:rFonts w:ascii="Times New Roman" w:eastAsia="仿宋_GB2312" w:hAnsi="Times New Roman" w:hint="eastAsia"/>
          <w:kern w:val="0"/>
        </w:rPr>
        <w:t>：平台项目申报材料真实性承诺书</w:t>
      </w:r>
    </w:p>
    <w:p w:rsidR="00BB4EDB" w:rsidRDefault="00BB4EDB">
      <w:pPr>
        <w:widowControl/>
        <w:adjustRightInd w:val="0"/>
        <w:snapToGrid w:val="0"/>
        <w:spacing w:before="100" w:beforeAutospacing="1" w:after="100" w:afterAutospacing="1" w:line="360" w:lineRule="auto"/>
        <w:jc w:val="center"/>
        <w:rPr>
          <w:rFonts w:eastAsia="仿宋_GB2312"/>
          <w:b/>
          <w:color w:val="000000"/>
          <w:kern w:val="0"/>
          <w:sz w:val="44"/>
          <w:szCs w:val="44"/>
        </w:rPr>
      </w:pPr>
      <w:r>
        <w:rPr>
          <w:rFonts w:eastAsia="仿宋_GB2312" w:hint="eastAsia"/>
          <w:b/>
          <w:color w:val="000000"/>
          <w:kern w:val="0"/>
          <w:sz w:val="44"/>
          <w:szCs w:val="44"/>
        </w:rPr>
        <w:t>承诺书</w:t>
      </w:r>
    </w:p>
    <w:p w:rsidR="00BB4EDB" w:rsidRDefault="00BB4EDB">
      <w:pPr>
        <w:widowControl/>
        <w:adjustRightInd w:val="0"/>
        <w:snapToGrid w:val="0"/>
        <w:spacing w:before="100" w:beforeAutospacing="1" w:after="100" w:afterAutospacing="1" w:line="360" w:lineRule="auto"/>
        <w:ind w:firstLine="645"/>
        <w:rPr>
          <w:rFonts w:eastAsia="仿宋_GB2312"/>
          <w:color w:val="000000"/>
          <w:kern w:val="0"/>
          <w:szCs w:val="32"/>
        </w:rPr>
      </w:pPr>
      <w:r>
        <w:rPr>
          <w:rFonts w:eastAsia="仿宋_GB2312" w:hint="eastAsia"/>
          <w:color w:val="000000"/>
          <w:kern w:val="0"/>
          <w:szCs w:val="32"/>
        </w:rPr>
        <w:t>本单位知悉并保证所提供的北京市中小企业公共服务平台资金申报资料和相关证明文件是真实、完整和准确的，并承担因资料虚假而产生的后果。</w:t>
      </w:r>
    </w:p>
    <w:p w:rsidR="00BB4EDB" w:rsidRDefault="00BB4EDB">
      <w:pPr>
        <w:widowControl/>
        <w:adjustRightInd w:val="0"/>
        <w:snapToGrid w:val="0"/>
        <w:spacing w:before="100" w:beforeAutospacing="1" w:after="100" w:afterAutospacing="1" w:line="360" w:lineRule="auto"/>
        <w:ind w:firstLine="645"/>
        <w:rPr>
          <w:rFonts w:eastAsia="仿宋_GB2312"/>
          <w:color w:val="000000"/>
          <w:kern w:val="0"/>
          <w:szCs w:val="32"/>
        </w:rPr>
      </w:pPr>
      <w:r>
        <w:rPr>
          <w:rFonts w:eastAsia="仿宋_GB2312" w:hint="eastAsia"/>
          <w:szCs w:val="32"/>
        </w:rPr>
        <w:t>本单位承诺此次申报项目</w:t>
      </w:r>
      <w:r>
        <w:rPr>
          <w:rFonts w:ascii="仿宋_GB2312" w:eastAsia="仿宋_GB2312" w:cs="仿宋_GB2312" w:hint="eastAsia"/>
          <w:szCs w:val="32"/>
        </w:rPr>
        <w:t>未获得过</w:t>
      </w:r>
      <w:r>
        <w:rPr>
          <w:rFonts w:ascii="仿宋_GB2312" w:eastAsia="仿宋_GB2312" w:hint="eastAsia"/>
          <w:color w:val="000000"/>
          <w:szCs w:val="32"/>
        </w:rPr>
        <w:t>市级财政资金支持</w:t>
      </w:r>
      <w:r>
        <w:rPr>
          <w:rFonts w:eastAsia="仿宋_GB2312" w:hint="eastAsia"/>
          <w:szCs w:val="32"/>
        </w:rPr>
        <w:t>。</w:t>
      </w:r>
    </w:p>
    <w:p w:rsidR="00BB4EDB" w:rsidRDefault="00BB4EDB">
      <w:pPr>
        <w:widowControl/>
        <w:adjustRightInd w:val="0"/>
        <w:snapToGrid w:val="0"/>
        <w:spacing w:before="100" w:beforeAutospacing="1" w:after="100" w:afterAutospacing="1" w:line="360" w:lineRule="auto"/>
        <w:ind w:firstLine="645"/>
        <w:rPr>
          <w:rFonts w:eastAsia="仿宋_GB2312"/>
          <w:color w:val="000000"/>
          <w:kern w:val="0"/>
          <w:szCs w:val="32"/>
        </w:rPr>
      </w:pPr>
    </w:p>
    <w:p w:rsidR="00BB4EDB" w:rsidRDefault="00BB4EDB">
      <w:pPr>
        <w:widowControl/>
        <w:adjustRightInd w:val="0"/>
        <w:snapToGrid w:val="0"/>
        <w:spacing w:before="100" w:beforeAutospacing="1" w:after="100" w:afterAutospacing="1" w:line="360" w:lineRule="auto"/>
        <w:ind w:firstLineChars="1150" w:firstLine="3680"/>
        <w:jc w:val="left"/>
        <w:rPr>
          <w:rFonts w:eastAsia="仿宋_GB2312"/>
          <w:color w:val="000000"/>
          <w:kern w:val="0"/>
          <w:szCs w:val="32"/>
        </w:rPr>
      </w:pPr>
      <w:r>
        <w:rPr>
          <w:rFonts w:eastAsia="仿宋_GB2312" w:hint="eastAsia"/>
          <w:color w:val="000000"/>
          <w:kern w:val="0"/>
          <w:szCs w:val="32"/>
        </w:rPr>
        <w:t>申报单位（盖章）：</w:t>
      </w:r>
      <w:r>
        <w:rPr>
          <w:rFonts w:eastAsia="仿宋_GB2312"/>
          <w:color w:val="000000"/>
          <w:kern w:val="0"/>
          <w:szCs w:val="32"/>
        </w:rPr>
        <w:t xml:space="preserve">  </w:t>
      </w:r>
    </w:p>
    <w:p w:rsidR="00BB4EDB" w:rsidRDefault="00BB4EDB">
      <w:pPr>
        <w:widowControl/>
        <w:adjustRightInd w:val="0"/>
        <w:snapToGrid w:val="0"/>
        <w:spacing w:before="100" w:beforeAutospacing="1" w:after="100" w:afterAutospacing="1" w:line="360" w:lineRule="auto"/>
        <w:ind w:firstLineChars="1150" w:firstLine="3680"/>
        <w:jc w:val="left"/>
        <w:rPr>
          <w:rFonts w:eastAsia="仿宋_GB2312"/>
          <w:color w:val="000000"/>
          <w:kern w:val="0"/>
          <w:szCs w:val="32"/>
        </w:rPr>
      </w:pPr>
      <w:r>
        <w:rPr>
          <w:rFonts w:eastAsia="仿宋_GB2312" w:hint="eastAsia"/>
          <w:color w:val="000000"/>
          <w:kern w:val="0"/>
          <w:szCs w:val="32"/>
        </w:rPr>
        <w:t>法定代表人（签字）：</w:t>
      </w:r>
    </w:p>
    <w:p w:rsidR="00BB4EDB" w:rsidRDefault="00BB4EDB">
      <w:pPr>
        <w:widowControl/>
        <w:adjustRightInd w:val="0"/>
        <w:snapToGrid w:val="0"/>
        <w:spacing w:before="100" w:beforeAutospacing="1" w:after="100" w:afterAutospacing="1" w:line="360" w:lineRule="auto"/>
        <w:jc w:val="center"/>
        <w:rPr>
          <w:rFonts w:eastAsia="仿宋_GB2312"/>
          <w:b/>
          <w:color w:val="000000"/>
          <w:kern w:val="0"/>
          <w:sz w:val="44"/>
          <w:szCs w:val="44"/>
        </w:rPr>
      </w:pPr>
      <w:r>
        <w:rPr>
          <w:rFonts w:eastAsia="仿宋_GB2312" w:hint="eastAsia"/>
          <w:color w:val="000000"/>
          <w:kern w:val="0"/>
          <w:szCs w:val="32"/>
        </w:rPr>
        <w:t>日期：</w:t>
      </w:r>
      <w:r>
        <w:rPr>
          <w:rFonts w:eastAsia="仿宋_GB2312"/>
          <w:color w:val="000000"/>
          <w:kern w:val="0"/>
          <w:szCs w:val="32"/>
        </w:rPr>
        <w:t xml:space="preserve">     </w:t>
      </w:r>
      <w:r>
        <w:rPr>
          <w:rFonts w:eastAsia="仿宋_GB2312" w:hint="eastAsia"/>
          <w:color w:val="000000"/>
          <w:kern w:val="0"/>
          <w:szCs w:val="32"/>
        </w:rPr>
        <w:t>年</w:t>
      </w:r>
      <w:r>
        <w:rPr>
          <w:rFonts w:eastAsia="仿宋_GB2312"/>
          <w:color w:val="000000"/>
          <w:kern w:val="0"/>
          <w:szCs w:val="32"/>
        </w:rPr>
        <w:t xml:space="preserve">    </w:t>
      </w:r>
      <w:r>
        <w:rPr>
          <w:rFonts w:eastAsia="仿宋_GB2312" w:hint="eastAsia"/>
          <w:color w:val="000000"/>
          <w:kern w:val="0"/>
          <w:szCs w:val="32"/>
        </w:rPr>
        <w:t>月</w:t>
      </w:r>
      <w:r>
        <w:rPr>
          <w:rFonts w:eastAsia="仿宋_GB2312"/>
          <w:color w:val="000000"/>
          <w:kern w:val="0"/>
          <w:szCs w:val="32"/>
        </w:rPr>
        <w:t xml:space="preserve">   </w:t>
      </w:r>
      <w:r>
        <w:rPr>
          <w:rFonts w:eastAsia="仿宋_GB2312" w:hint="eastAsia"/>
          <w:color w:val="000000"/>
          <w:kern w:val="0"/>
          <w:szCs w:val="32"/>
        </w:rPr>
        <w:t>日</w:t>
      </w:r>
    </w:p>
    <w:p w:rsidR="00BB4EDB" w:rsidRDefault="00BB4EDB">
      <w:pPr>
        <w:widowControl/>
        <w:adjustRightInd w:val="0"/>
        <w:snapToGrid w:val="0"/>
        <w:spacing w:before="100" w:beforeAutospacing="1" w:after="100" w:afterAutospacing="1" w:line="360" w:lineRule="auto"/>
        <w:ind w:firstLineChars="1250" w:firstLine="4000"/>
        <w:jc w:val="left"/>
        <w:rPr>
          <w:rFonts w:eastAsia="仿宋_GB2312"/>
          <w:color w:val="000000"/>
          <w:kern w:val="0"/>
          <w:szCs w:val="32"/>
        </w:rPr>
      </w:pPr>
      <w:r>
        <w:rPr>
          <w:rFonts w:eastAsia="仿宋_GB2312"/>
          <w:color w:val="000000"/>
          <w:kern w:val="0"/>
          <w:szCs w:val="32"/>
        </w:rPr>
        <w:t xml:space="preserve">   </w:t>
      </w:r>
    </w:p>
    <w:p w:rsidR="00BB4EDB" w:rsidRDefault="00BB4EDB">
      <w:pPr>
        <w:spacing w:line="590" w:lineRule="exact"/>
        <w:ind w:leftChars="-10" w:left="-32" w:rightChars="20" w:right="64"/>
        <w:jc w:val="center"/>
        <w:rPr>
          <w:rFonts w:eastAsia="仿宋_GB2312"/>
          <w:b/>
          <w:spacing w:val="-4"/>
          <w:szCs w:val="32"/>
        </w:rPr>
        <w:sectPr w:rsidR="00BB4EDB">
          <w:type w:val="continuous"/>
          <w:pgSz w:w="11906" w:h="16838"/>
          <w:pgMar w:top="1440" w:right="1800" w:bottom="1440" w:left="1800" w:header="851" w:footer="1531" w:gutter="0"/>
          <w:pgNumType w:fmt="numberInDash"/>
          <w:cols w:space="720"/>
          <w:docGrid w:type="lines" w:linePitch="312"/>
        </w:sectPr>
      </w:pPr>
    </w:p>
    <w:p w:rsidR="00BB4EDB" w:rsidRDefault="00BB4EDB">
      <w:pPr>
        <w:spacing w:line="590" w:lineRule="exact"/>
        <w:ind w:leftChars="-10" w:left="-32" w:rightChars="20" w:right="64"/>
        <w:jc w:val="center"/>
        <w:rPr>
          <w:rFonts w:eastAsia="仿宋_GB2312"/>
          <w:b/>
          <w:spacing w:val="-4"/>
          <w:szCs w:val="32"/>
        </w:rPr>
        <w:sectPr w:rsidR="00BB4EDB">
          <w:footerReference w:type="default" r:id="rId8"/>
          <w:type w:val="continuous"/>
          <w:pgSz w:w="11906" w:h="16838"/>
          <w:pgMar w:top="1440" w:right="1800" w:bottom="1440" w:left="1800" w:header="851" w:footer="992" w:gutter="0"/>
          <w:cols w:space="720"/>
          <w:docGrid w:type="lines" w:linePitch="312"/>
        </w:sectPr>
      </w:pPr>
    </w:p>
    <w:p w:rsidR="00BB4EDB" w:rsidRDefault="00BB4EDB">
      <w:pPr>
        <w:pStyle w:val="Heading2"/>
        <w:jc w:val="left"/>
        <w:rPr>
          <w:rFonts w:ascii="Times New Roman" w:eastAsia="仿宋_GB2312" w:hAnsi="Times New Roman"/>
          <w:kern w:val="0"/>
        </w:rPr>
      </w:pPr>
      <w:r>
        <w:rPr>
          <w:rFonts w:ascii="Times New Roman" w:eastAsia="仿宋_GB2312" w:hAnsi="Times New Roman" w:hint="eastAsia"/>
          <w:kern w:val="0"/>
        </w:rPr>
        <w:t>附件</w:t>
      </w:r>
      <w:r>
        <w:rPr>
          <w:rFonts w:ascii="Times New Roman" w:eastAsia="仿宋_GB2312" w:hAnsi="Times New Roman"/>
          <w:kern w:val="0"/>
        </w:rPr>
        <w:t>16</w:t>
      </w:r>
      <w:r>
        <w:rPr>
          <w:rFonts w:ascii="Times New Roman" w:eastAsia="仿宋_GB2312" w:hAnsi="Times New Roman" w:hint="eastAsia"/>
          <w:kern w:val="0"/>
        </w:rPr>
        <w:t>：平台建设符合《管理办法》标准的承诺书</w:t>
      </w:r>
    </w:p>
    <w:p w:rsidR="00BB4EDB" w:rsidRDefault="00BB4EDB">
      <w:pPr>
        <w:rPr>
          <w:rFonts w:eastAsia="仿宋_GB2312"/>
        </w:rPr>
      </w:pPr>
    </w:p>
    <w:p w:rsidR="00BB4EDB" w:rsidRDefault="00BB4EDB">
      <w:pPr>
        <w:widowControl/>
        <w:adjustRightInd w:val="0"/>
        <w:snapToGrid w:val="0"/>
        <w:spacing w:before="100" w:beforeAutospacing="1" w:after="100" w:afterAutospacing="1" w:line="360" w:lineRule="auto"/>
        <w:jc w:val="center"/>
        <w:rPr>
          <w:rFonts w:eastAsia="仿宋_GB2312"/>
          <w:b/>
          <w:color w:val="000000"/>
          <w:kern w:val="0"/>
          <w:sz w:val="44"/>
          <w:szCs w:val="44"/>
        </w:rPr>
      </w:pPr>
      <w:r>
        <w:rPr>
          <w:rFonts w:eastAsia="仿宋_GB2312" w:hint="eastAsia"/>
          <w:b/>
          <w:color w:val="000000"/>
          <w:kern w:val="0"/>
          <w:sz w:val="44"/>
          <w:szCs w:val="44"/>
        </w:rPr>
        <w:t>承诺书</w:t>
      </w:r>
    </w:p>
    <w:p w:rsidR="00BB4EDB" w:rsidRDefault="00BB4EDB">
      <w:pPr>
        <w:widowControl/>
        <w:adjustRightInd w:val="0"/>
        <w:snapToGrid w:val="0"/>
        <w:spacing w:before="100" w:beforeAutospacing="1" w:after="100" w:afterAutospacing="1" w:line="360" w:lineRule="auto"/>
        <w:ind w:firstLine="645"/>
        <w:jc w:val="left"/>
        <w:rPr>
          <w:rFonts w:eastAsia="仿宋_GB2312"/>
          <w:szCs w:val="32"/>
        </w:rPr>
      </w:pPr>
      <w:r>
        <w:rPr>
          <w:rFonts w:eastAsia="仿宋_GB2312" w:hint="eastAsia"/>
          <w:szCs w:val="32"/>
        </w:rPr>
        <w:t>本单位承诺严格按照《北京市中小企业公共服务示范平台管理办法》</w:t>
      </w:r>
      <w:r>
        <w:rPr>
          <w:rFonts w:eastAsia="仿宋_GB2312"/>
          <w:szCs w:val="32"/>
        </w:rPr>
        <w:t>(</w:t>
      </w:r>
      <w:r>
        <w:rPr>
          <w:rFonts w:eastAsia="仿宋_GB2312" w:hint="eastAsia"/>
          <w:szCs w:val="32"/>
        </w:rPr>
        <w:t>京经信委发〔</w:t>
      </w:r>
      <w:r>
        <w:rPr>
          <w:rFonts w:eastAsia="仿宋_GB2312"/>
          <w:szCs w:val="32"/>
        </w:rPr>
        <w:t>2017</w:t>
      </w:r>
      <w:r>
        <w:rPr>
          <w:rFonts w:eastAsia="仿宋_GB2312" w:hint="eastAsia"/>
          <w:szCs w:val="32"/>
        </w:rPr>
        <w:t>〕</w:t>
      </w:r>
      <w:r>
        <w:rPr>
          <w:rFonts w:eastAsia="仿宋_GB2312"/>
          <w:szCs w:val="32"/>
        </w:rPr>
        <w:t>24</w:t>
      </w:r>
      <w:r>
        <w:rPr>
          <w:rFonts w:eastAsia="仿宋_GB2312" w:hint="eastAsia"/>
          <w:szCs w:val="32"/>
        </w:rPr>
        <w:t>号</w:t>
      </w:r>
      <w:r>
        <w:rPr>
          <w:rFonts w:eastAsia="仿宋_GB2312"/>
          <w:szCs w:val="32"/>
        </w:rPr>
        <w:t>)</w:t>
      </w:r>
      <w:r>
        <w:rPr>
          <w:rFonts w:eastAsia="仿宋_GB2312" w:hint="eastAsia"/>
          <w:szCs w:val="32"/>
        </w:rPr>
        <w:t>的标准要求进行平台建设，</w:t>
      </w:r>
      <w:r>
        <w:rPr>
          <w:rFonts w:ascii="仿宋_GB2312" w:eastAsia="仿宋_GB2312" w:hint="eastAsia"/>
          <w:szCs w:val="32"/>
        </w:rPr>
        <w:t>新建设的项目完工一年内，</w:t>
      </w:r>
      <w:r>
        <w:rPr>
          <w:rFonts w:eastAsia="仿宋_GB2312" w:hint="eastAsia"/>
          <w:szCs w:val="32"/>
        </w:rPr>
        <w:t>达到北京市中小企业公共服务示范平台的认定标准。</w:t>
      </w:r>
    </w:p>
    <w:p w:rsidR="00BB4EDB" w:rsidRDefault="00BB4EDB">
      <w:pPr>
        <w:widowControl/>
        <w:adjustRightInd w:val="0"/>
        <w:snapToGrid w:val="0"/>
        <w:spacing w:before="100" w:beforeAutospacing="1" w:after="100" w:afterAutospacing="1" w:line="360" w:lineRule="auto"/>
        <w:ind w:firstLine="645"/>
        <w:jc w:val="left"/>
        <w:rPr>
          <w:rFonts w:eastAsia="仿宋_GB2312"/>
          <w:szCs w:val="32"/>
        </w:rPr>
      </w:pPr>
    </w:p>
    <w:p w:rsidR="00BB4EDB" w:rsidRDefault="00BB4EDB">
      <w:pPr>
        <w:widowControl/>
        <w:adjustRightInd w:val="0"/>
        <w:snapToGrid w:val="0"/>
        <w:spacing w:before="100" w:beforeAutospacing="1" w:after="100" w:afterAutospacing="1" w:line="360" w:lineRule="auto"/>
        <w:ind w:firstLine="645"/>
        <w:jc w:val="left"/>
        <w:rPr>
          <w:rFonts w:eastAsia="仿宋_GB2312"/>
          <w:szCs w:val="32"/>
        </w:rPr>
      </w:pPr>
    </w:p>
    <w:p w:rsidR="00BB4EDB" w:rsidRDefault="00BB4EDB">
      <w:pPr>
        <w:widowControl/>
        <w:adjustRightInd w:val="0"/>
        <w:snapToGrid w:val="0"/>
        <w:spacing w:before="100" w:beforeAutospacing="1" w:after="100" w:afterAutospacing="1" w:line="360" w:lineRule="auto"/>
        <w:ind w:firstLine="645"/>
        <w:jc w:val="left"/>
        <w:rPr>
          <w:rFonts w:eastAsia="仿宋_GB2312"/>
          <w:color w:val="000000"/>
          <w:kern w:val="0"/>
          <w:szCs w:val="32"/>
        </w:rPr>
      </w:pPr>
    </w:p>
    <w:p w:rsidR="00BB4EDB" w:rsidRDefault="00BB4EDB">
      <w:pPr>
        <w:widowControl/>
        <w:adjustRightInd w:val="0"/>
        <w:snapToGrid w:val="0"/>
        <w:spacing w:before="100" w:beforeAutospacing="1" w:after="100" w:afterAutospacing="1" w:line="360" w:lineRule="auto"/>
        <w:ind w:firstLineChars="1150" w:firstLine="3680"/>
        <w:jc w:val="left"/>
        <w:rPr>
          <w:rFonts w:eastAsia="仿宋_GB2312"/>
          <w:color w:val="000000"/>
          <w:kern w:val="0"/>
          <w:szCs w:val="32"/>
        </w:rPr>
      </w:pPr>
      <w:r>
        <w:rPr>
          <w:rFonts w:eastAsia="仿宋_GB2312" w:hint="eastAsia"/>
          <w:color w:val="000000"/>
          <w:kern w:val="0"/>
          <w:szCs w:val="32"/>
        </w:rPr>
        <w:t>申报单位（盖章）：</w:t>
      </w:r>
      <w:r>
        <w:rPr>
          <w:rFonts w:eastAsia="仿宋_GB2312"/>
          <w:color w:val="000000"/>
          <w:kern w:val="0"/>
          <w:szCs w:val="32"/>
        </w:rPr>
        <w:t xml:space="preserve">  </w:t>
      </w:r>
    </w:p>
    <w:p w:rsidR="00BB4EDB" w:rsidRDefault="00BB4EDB">
      <w:pPr>
        <w:widowControl/>
        <w:adjustRightInd w:val="0"/>
        <w:snapToGrid w:val="0"/>
        <w:spacing w:before="100" w:beforeAutospacing="1" w:after="100" w:afterAutospacing="1" w:line="360" w:lineRule="auto"/>
        <w:ind w:firstLineChars="1150" w:firstLine="3680"/>
        <w:jc w:val="left"/>
        <w:rPr>
          <w:rFonts w:eastAsia="仿宋_GB2312"/>
          <w:color w:val="000000"/>
          <w:kern w:val="0"/>
          <w:szCs w:val="32"/>
        </w:rPr>
      </w:pPr>
      <w:r>
        <w:rPr>
          <w:rFonts w:eastAsia="仿宋_GB2312" w:hint="eastAsia"/>
          <w:color w:val="000000"/>
          <w:kern w:val="0"/>
          <w:szCs w:val="32"/>
        </w:rPr>
        <w:t>法定代表人（签字）：</w:t>
      </w:r>
    </w:p>
    <w:p w:rsidR="00BB4EDB" w:rsidRDefault="00BB4EDB">
      <w:pPr>
        <w:widowControl/>
        <w:adjustRightInd w:val="0"/>
        <w:snapToGrid w:val="0"/>
        <w:spacing w:line="520" w:lineRule="exact"/>
        <w:ind w:firstLineChars="900" w:firstLine="2880"/>
        <w:jc w:val="left"/>
        <w:rPr>
          <w:rFonts w:eastAsia="仿宋_GB2312"/>
          <w:color w:val="000000"/>
          <w:kern w:val="0"/>
          <w:szCs w:val="32"/>
        </w:rPr>
      </w:pPr>
      <w:r>
        <w:rPr>
          <w:rFonts w:eastAsia="仿宋_GB2312" w:hint="eastAsia"/>
          <w:color w:val="000000"/>
          <w:kern w:val="0"/>
          <w:szCs w:val="32"/>
        </w:rPr>
        <w:t>日期：</w:t>
      </w:r>
      <w:r>
        <w:rPr>
          <w:rFonts w:eastAsia="仿宋_GB2312"/>
          <w:color w:val="000000"/>
          <w:kern w:val="0"/>
          <w:szCs w:val="32"/>
        </w:rPr>
        <w:t xml:space="preserve">     </w:t>
      </w:r>
      <w:r>
        <w:rPr>
          <w:rFonts w:eastAsia="仿宋_GB2312" w:hint="eastAsia"/>
          <w:color w:val="000000"/>
          <w:kern w:val="0"/>
          <w:szCs w:val="32"/>
        </w:rPr>
        <w:t>年</w:t>
      </w:r>
      <w:r>
        <w:rPr>
          <w:rFonts w:eastAsia="仿宋_GB2312"/>
          <w:color w:val="000000"/>
          <w:kern w:val="0"/>
          <w:szCs w:val="32"/>
        </w:rPr>
        <w:t xml:space="preserve">    </w:t>
      </w:r>
      <w:r>
        <w:rPr>
          <w:rFonts w:eastAsia="仿宋_GB2312" w:hint="eastAsia"/>
          <w:color w:val="000000"/>
          <w:kern w:val="0"/>
          <w:szCs w:val="32"/>
        </w:rPr>
        <w:t>月</w:t>
      </w:r>
      <w:r>
        <w:rPr>
          <w:rFonts w:eastAsia="仿宋_GB2312"/>
          <w:color w:val="000000"/>
          <w:kern w:val="0"/>
          <w:szCs w:val="32"/>
        </w:rPr>
        <w:t xml:space="preserve">   </w:t>
      </w:r>
      <w:r>
        <w:rPr>
          <w:rFonts w:eastAsia="仿宋_GB2312" w:hint="eastAsia"/>
          <w:color w:val="000000"/>
          <w:kern w:val="0"/>
          <w:szCs w:val="32"/>
        </w:rPr>
        <w:t>日</w:t>
      </w:r>
      <w:r>
        <w:rPr>
          <w:rFonts w:eastAsia="仿宋_GB2312"/>
          <w:color w:val="000000"/>
          <w:kern w:val="0"/>
          <w:szCs w:val="32"/>
        </w:rPr>
        <w:t xml:space="preserve"> </w:t>
      </w:r>
    </w:p>
    <w:p w:rsidR="00BB4EDB" w:rsidRDefault="00BB4EDB"/>
    <w:p w:rsidR="00BB4EDB" w:rsidRDefault="00BB4EDB">
      <w:pPr>
        <w:rPr>
          <w:rFonts w:eastAsia="仿宋_GB2312"/>
        </w:rPr>
      </w:pPr>
    </w:p>
    <w:sectPr w:rsidR="00BB4EDB" w:rsidSect="006F6A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EDB" w:rsidRDefault="00BB4EDB" w:rsidP="006F6AD8">
      <w:r>
        <w:separator/>
      </w:r>
    </w:p>
  </w:endnote>
  <w:endnote w:type="continuationSeparator" w:id="0">
    <w:p w:rsidR="00BB4EDB" w:rsidRDefault="00BB4EDB" w:rsidP="006F6A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微软雅黑"/>
    <w:panose1 w:val="00000000000000000000"/>
    <w:charset w:val="86"/>
    <w:family w:val="decorative"/>
    <w:notTrueType/>
    <w:pitch w:val="default"/>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DB" w:rsidRDefault="00BB4EDB">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Pr="00E66654">
      <w:rPr>
        <w:rFonts w:ascii="Times New Roman" w:hAnsi="Times New Roman"/>
        <w:noProof/>
        <w:lang w:val="zh-CN"/>
      </w:rPr>
      <w:t>17</w:t>
    </w:r>
    <w:r>
      <w:rPr>
        <w:rFonts w:ascii="Times New Roman" w:hAnsi="Times New Roman"/>
      </w:rPr>
      <w:fldChar w:fldCharType="end"/>
    </w:r>
  </w:p>
  <w:p w:rsidR="00BB4EDB" w:rsidRDefault="00BB4E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DB" w:rsidRDefault="00BB4EDB">
    <w:pPr>
      <w:pStyle w:val="Footer"/>
      <w:jc w:val="center"/>
    </w:pPr>
    <w:fldSimple w:instr="PAGE   \* MERGEFORMAT">
      <w:r w:rsidRPr="00E66654">
        <w:rPr>
          <w:noProof/>
          <w:lang w:val="zh-CN"/>
        </w:rPr>
        <w:t>18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DB" w:rsidRDefault="00BB4EDB">
    <w:pPr>
      <w:pStyle w:val="Footer"/>
      <w:jc w:val="center"/>
    </w:pPr>
    <w:fldSimple w:instr=" PAGE   \* MERGEFORMAT ">
      <w:r w:rsidRPr="00E66654">
        <w:rPr>
          <w:noProof/>
          <w:lang w:val="zh-CN"/>
        </w:rPr>
        <w:t>29</w:t>
      </w:r>
    </w:fldSimple>
  </w:p>
  <w:p w:rsidR="00BB4EDB" w:rsidRDefault="00BB4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EDB" w:rsidRDefault="00BB4EDB" w:rsidP="006F6AD8">
      <w:r>
        <w:separator/>
      </w:r>
    </w:p>
  </w:footnote>
  <w:footnote w:type="continuationSeparator" w:id="0">
    <w:p w:rsidR="00BB4EDB" w:rsidRDefault="00BB4EDB" w:rsidP="006F6A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0"/>
  <w:drawingGridVerticalSpacing w:val="435"/>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AD8"/>
    <w:rsid w:val="005C367C"/>
    <w:rsid w:val="006F6AD8"/>
    <w:rsid w:val="00791379"/>
    <w:rsid w:val="0089380B"/>
    <w:rsid w:val="00B06AE6"/>
    <w:rsid w:val="00BB4EDB"/>
    <w:rsid w:val="00DB5B77"/>
    <w:rsid w:val="00E66654"/>
    <w:rsid w:val="00E7013C"/>
    <w:rsid w:val="00EF56EE"/>
    <w:rsid w:val="00F128C3"/>
    <w:rsid w:val="00F92C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AD8"/>
    <w:pPr>
      <w:widowControl w:val="0"/>
      <w:jc w:val="both"/>
    </w:pPr>
    <w:rPr>
      <w:rFonts w:ascii="Times New Roman" w:eastAsia="仿宋体" w:hAnsi="Times New Roman" w:cs="Times New Roman"/>
      <w:sz w:val="32"/>
      <w:szCs w:val="20"/>
    </w:rPr>
  </w:style>
  <w:style w:type="paragraph" w:styleId="Heading1">
    <w:name w:val="heading 1"/>
    <w:basedOn w:val="Normal"/>
    <w:next w:val="Normal"/>
    <w:link w:val="Heading1Char"/>
    <w:uiPriority w:val="99"/>
    <w:qFormat/>
    <w:rsid w:val="006F6AD8"/>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6F6AD8"/>
    <w:pPr>
      <w:keepNext/>
      <w:keepLines/>
      <w:adjustRightInd w:val="0"/>
      <w:snapToGrid w:val="0"/>
      <w:spacing w:before="240" w:after="120" w:line="360" w:lineRule="auto"/>
      <w:jc w:val="center"/>
      <w:outlineLvl w:val="1"/>
    </w:pPr>
    <w:rPr>
      <w:rFonts w:ascii="Cambria" w:eastAsia="宋体" w:hAnsi="Cambria"/>
      <w:b/>
      <w:bCs/>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6AD8"/>
    <w:rPr>
      <w:rFonts w:ascii="Times New Roman" w:eastAsia="仿宋体" w:hAnsi="Times New Roman" w:cs="Times New Roman"/>
      <w:b/>
      <w:bCs/>
      <w:kern w:val="44"/>
      <w:sz w:val="44"/>
      <w:szCs w:val="44"/>
    </w:rPr>
  </w:style>
  <w:style w:type="character" w:customStyle="1" w:styleId="Heading2Char">
    <w:name w:val="Heading 2 Char"/>
    <w:basedOn w:val="DefaultParagraphFont"/>
    <w:link w:val="Heading2"/>
    <w:uiPriority w:val="99"/>
    <w:locked/>
    <w:rsid w:val="006F6AD8"/>
    <w:rPr>
      <w:rFonts w:ascii="Cambria" w:eastAsia="宋体" w:hAnsi="Cambria" w:cs="Times New Roman"/>
      <w:b/>
      <w:bCs/>
      <w:sz w:val="32"/>
      <w:szCs w:val="32"/>
    </w:rPr>
  </w:style>
  <w:style w:type="paragraph" w:styleId="CommentText">
    <w:name w:val="annotation text"/>
    <w:basedOn w:val="Normal"/>
    <w:link w:val="CommentTextChar"/>
    <w:uiPriority w:val="99"/>
    <w:rsid w:val="006F6AD8"/>
    <w:pPr>
      <w:jc w:val="left"/>
    </w:pPr>
    <w:rPr>
      <w:rFonts w:ascii="Calibri" w:eastAsia="宋体" w:hAnsi="Calibri"/>
      <w:kern w:val="0"/>
      <w:sz w:val="20"/>
    </w:rPr>
  </w:style>
  <w:style w:type="character" w:customStyle="1" w:styleId="CommentTextChar">
    <w:name w:val="Comment Text Char"/>
    <w:basedOn w:val="DefaultParagraphFont"/>
    <w:link w:val="CommentText"/>
    <w:uiPriority w:val="99"/>
    <w:semiHidden/>
    <w:locked/>
    <w:rsid w:val="006F6AD8"/>
    <w:rPr>
      <w:rFonts w:ascii="Times New Roman" w:eastAsia="仿宋体" w:hAnsi="Times New Roman" w:cs="Times New Roman"/>
      <w:sz w:val="20"/>
      <w:szCs w:val="20"/>
    </w:rPr>
  </w:style>
  <w:style w:type="paragraph" w:styleId="CommentSubject">
    <w:name w:val="annotation subject"/>
    <w:basedOn w:val="CommentText"/>
    <w:next w:val="CommentText"/>
    <w:link w:val="CommentSubjectChar"/>
    <w:uiPriority w:val="99"/>
    <w:semiHidden/>
    <w:rsid w:val="006F6AD8"/>
    <w:rPr>
      <w:rFonts w:ascii="Times New Roman" w:eastAsia="仿宋体" w:hAnsi="Times New Roman"/>
      <w:b/>
      <w:bCs/>
      <w:sz w:val="32"/>
    </w:rPr>
  </w:style>
  <w:style w:type="character" w:customStyle="1" w:styleId="CommentSubjectChar">
    <w:name w:val="Comment Subject Char"/>
    <w:basedOn w:val="Char"/>
    <w:link w:val="CommentSubject"/>
    <w:uiPriority w:val="99"/>
    <w:semiHidden/>
    <w:locked/>
    <w:rsid w:val="006F6AD8"/>
    <w:rPr>
      <w:rFonts w:ascii="Times New Roman" w:eastAsia="仿宋体" w:hAnsi="Times New Roman" w:cs="Times New Roman"/>
      <w:b/>
      <w:bCs/>
      <w:sz w:val="20"/>
      <w:szCs w:val="20"/>
    </w:rPr>
  </w:style>
  <w:style w:type="paragraph" w:styleId="DocumentMap">
    <w:name w:val="Document Map"/>
    <w:basedOn w:val="Normal"/>
    <w:link w:val="DocumentMapChar"/>
    <w:uiPriority w:val="99"/>
    <w:semiHidden/>
    <w:rsid w:val="006F6AD8"/>
    <w:rPr>
      <w:rFonts w:ascii="宋体" w:eastAsia="宋体"/>
      <w:sz w:val="18"/>
      <w:szCs w:val="18"/>
    </w:rPr>
  </w:style>
  <w:style w:type="character" w:customStyle="1" w:styleId="DocumentMapChar">
    <w:name w:val="Document Map Char"/>
    <w:basedOn w:val="DefaultParagraphFont"/>
    <w:link w:val="DocumentMap"/>
    <w:uiPriority w:val="99"/>
    <w:locked/>
    <w:rsid w:val="006F6AD8"/>
    <w:rPr>
      <w:rFonts w:ascii="宋体" w:eastAsia="宋体" w:hAnsi="Times New Roman" w:cs="Times New Roman"/>
      <w:sz w:val="18"/>
      <w:szCs w:val="18"/>
    </w:rPr>
  </w:style>
  <w:style w:type="paragraph" w:styleId="BodyTextIndent">
    <w:name w:val="Body Text Indent"/>
    <w:basedOn w:val="Normal"/>
    <w:link w:val="BodyTextIndentChar"/>
    <w:uiPriority w:val="99"/>
    <w:rsid w:val="006F6AD8"/>
    <w:pPr>
      <w:ind w:firstLine="645"/>
    </w:pPr>
    <w:rPr>
      <w:rFonts w:ascii="仿宋_GB2312" w:eastAsia="仿宋_GB2312"/>
      <w:szCs w:val="32"/>
    </w:rPr>
  </w:style>
  <w:style w:type="character" w:customStyle="1" w:styleId="BodyTextIndentChar">
    <w:name w:val="Body Text Indent Char"/>
    <w:basedOn w:val="DefaultParagraphFont"/>
    <w:link w:val="BodyTextIndent"/>
    <w:uiPriority w:val="99"/>
    <w:locked/>
    <w:rsid w:val="006F6AD8"/>
    <w:rPr>
      <w:rFonts w:ascii="仿宋_GB2312" w:eastAsia="仿宋_GB2312" w:hAnsi="Times New Roman" w:cs="Times New Roman"/>
      <w:sz w:val="32"/>
      <w:szCs w:val="32"/>
    </w:rPr>
  </w:style>
  <w:style w:type="paragraph" w:styleId="Date">
    <w:name w:val="Date"/>
    <w:basedOn w:val="Normal"/>
    <w:next w:val="Normal"/>
    <w:link w:val="DateChar"/>
    <w:uiPriority w:val="99"/>
    <w:rsid w:val="006F6AD8"/>
    <w:rPr>
      <w:rFonts w:eastAsia="楷体_GB2312"/>
    </w:rPr>
  </w:style>
  <w:style w:type="character" w:customStyle="1" w:styleId="DateChar">
    <w:name w:val="Date Char"/>
    <w:basedOn w:val="DefaultParagraphFont"/>
    <w:link w:val="Date"/>
    <w:uiPriority w:val="99"/>
    <w:locked/>
    <w:rsid w:val="006F6AD8"/>
    <w:rPr>
      <w:rFonts w:ascii="Times New Roman" w:eastAsia="楷体_GB2312" w:hAnsi="Times New Roman" w:cs="Times New Roman"/>
      <w:sz w:val="20"/>
      <w:szCs w:val="20"/>
    </w:rPr>
  </w:style>
  <w:style w:type="paragraph" w:styleId="BalloonText">
    <w:name w:val="Balloon Text"/>
    <w:basedOn w:val="Normal"/>
    <w:link w:val="BalloonTextChar"/>
    <w:uiPriority w:val="99"/>
    <w:semiHidden/>
    <w:rsid w:val="006F6AD8"/>
    <w:rPr>
      <w:rFonts w:eastAsia="宋体"/>
      <w:sz w:val="18"/>
      <w:szCs w:val="18"/>
    </w:rPr>
  </w:style>
  <w:style w:type="character" w:customStyle="1" w:styleId="BalloonTextChar">
    <w:name w:val="Balloon Text Char"/>
    <w:basedOn w:val="DefaultParagraphFont"/>
    <w:link w:val="BalloonText"/>
    <w:uiPriority w:val="99"/>
    <w:semiHidden/>
    <w:locked/>
    <w:rsid w:val="006F6AD8"/>
    <w:rPr>
      <w:rFonts w:ascii="Times New Roman" w:eastAsia="宋体" w:hAnsi="Times New Roman" w:cs="Times New Roman"/>
      <w:sz w:val="18"/>
      <w:szCs w:val="18"/>
    </w:rPr>
  </w:style>
  <w:style w:type="paragraph" w:styleId="Footer">
    <w:name w:val="footer"/>
    <w:basedOn w:val="Normal"/>
    <w:link w:val="FooterChar"/>
    <w:uiPriority w:val="99"/>
    <w:rsid w:val="006F6AD8"/>
    <w:pPr>
      <w:tabs>
        <w:tab w:val="center" w:pos="4153"/>
        <w:tab w:val="right" w:pos="8306"/>
      </w:tabs>
      <w:snapToGrid w:val="0"/>
      <w:jc w:val="left"/>
    </w:pPr>
    <w:rPr>
      <w:rFonts w:ascii="Calibri" w:eastAsia="宋体" w:hAnsi="Calibri"/>
      <w:sz w:val="18"/>
      <w:szCs w:val="18"/>
    </w:rPr>
  </w:style>
  <w:style w:type="character" w:customStyle="1" w:styleId="FooterChar">
    <w:name w:val="Footer Char"/>
    <w:basedOn w:val="DefaultParagraphFont"/>
    <w:link w:val="Footer"/>
    <w:uiPriority w:val="99"/>
    <w:locked/>
    <w:rsid w:val="006F6AD8"/>
    <w:rPr>
      <w:rFonts w:cs="Times New Roman"/>
      <w:sz w:val="18"/>
      <w:szCs w:val="18"/>
    </w:rPr>
  </w:style>
  <w:style w:type="paragraph" w:styleId="Header">
    <w:name w:val="header"/>
    <w:basedOn w:val="Normal"/>
    <w:link w:val="HeaderChar"/>
    <w:uiPriority w:val="99"/>
    <w:rsid w:val="006F6AD8"/>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HeaderChar">
    <w:name w:val="Header Char"/>
    <w:basedOn w:val="DefaultParagraphFont"/>
    <w:link w:val="Header"/>
    <w:uiPriority w:val="99"/>
    <w:locked/>
    <w:rsid w:val="006F6AD8"/>
    <w:rPr>
      <w:rFonts w:cs="Times New Roman"/>
      <w:sz w:val="18"/>
      <w:szCs w:val="18"/>
    </w:rPr>
  </w:style>
  <w:style w:type="paragraph" w:styleId="NormalWeb">
    <w:name w:val="Normal (Web)"/>
    <w:basedOn w:val="Normal"/>
    <w:uiPriority w:val="99"/>
    <w:rsid w:val="006F6AD8"/>
    <w:pPr>
      <w:widowControl/>
      <w:spacing w:before="100" w:beforeAutospacing="1" w:after="100" w:afterAutospacing="1"/>
      <w:jc w:val="left"/>
    </w:pPr>
    <w:rPr>
      <w:rFonts w:ascii="宋体" w:eastAsia="宋体" w:hAnsi="宋体" w:cs="宋体"/>
      <w:color w:val="000000"/>
      <w:kern w:val="0"/>
      <w:sz w:val="24"/>
      <w:szCs w:val="24"/>
    </w:rPr>
  </w:style>
  <w:style w:type="paragraph" w:styleId="Title">
    <w:name w:val="Title"/>
    <w:basedOn w:val="Normal"/>
    <w:next w:val="Normal"/>
    <w:link w:val="TitleChar"/>
    <w:uiPriority w:val="99"/>
    <w:qFormat/>
    <w:rsid w:val="006F6AD8"/>
    <w:pPr>
      <w:spacing w:before="240" w:after="60"/>
      <w:jc w:val="center"/>
      <w:outlineLvl w:val="0"/>
    </w:pPr>
    <w:rPr>
      <w:rFonts w:ascii="Cambria" w:eastAsia="宋体" w:hAnsi="Cambria"/>
      <w:b/>
      <w:kern w:val="0"/>
    </w:rPr>
  </w:style>
  <w:style w:type="character" w:customStyle="1" w:styleId="TitleChar">
    <w:name w:val="Title Char"/>
    <w:basedOn w:val="DefaultParagraphFont"/>
    <w:link w:val="Title"/>
    <w:uiPriority w:val="99"/>
    <w:locked/>
    <w:rsid w:val="006F6AD8"/>
    <w:rPr>
      <w:rFonts w:ascii="Cambria" w:hAnsi="Cambria" w:cs="黑体"/>
      <w:b/>
      <w:bCs/>
      <w:sz w:val="32"/>
      <w:szCs w:val="32"/>
    </w:rPr>
  </w:style>
  <w:style w:type="character" w:styleId="Strong">
    <w:name w:val="Strong"/>
    <w:basedOn w:val="DefaultParagraphFont"/>
    <w:uiPriority w:val="99"/>
    <w:qFormat/>
    <w:rsid w:val="006F6AD8"/>
    <w:rPr>
      <w:rFonts w:cs="Times New Roman"/>
      <w:b/>
    </w:rPr>
  </w:style>
  <w:style w:type="character" w:styleId="PageNumber">
    <w:name w:val="page number"/>
    <w:basedOn w:val="DefaultParagraphFont"/>
    <w:uiPriority w:val="99"/>
    <w:rsid w:val="006F6AD8"/>
    <w:rPr>
      <w:rFonts w:cs="Times New Roman"/>
    </w:rPr>
  </w:style>
  <w:style w:type="character" w:styleId="CommentReference">
    <w:name w:val="annotation reference"/>
    <w:basedOn w:val="DefaultParagraphFont"/>
    <w:uiPriority w:val="99"/>
    <w:semiHidden/>
    <w:rsid w:val="006F6AD8"/>
    <w:rPr>
      <w:rFonts w:cs="Times New Roman"/>
      <w:sz w:val="21"/>
      <w:szCs w:val="21"/>
    </w:rPr>
  </w:style>
  <w:style w:type="paragraph" w:customStyle="1" w:styleId="1">
    <w:name w:val="普通(网站)1"/>
    <w:basedOn w:val="Normal"/>
    <w:uiPriority w:val="99"/>
    <w:rsid w:val="006F6AD8"/>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2">
    <w:name w:val="普通(网站)2"/>
    <w:basedOn w:val="Normal"/>
    <w:uiPriority w:val="99"/>
    <w:rsid w:val="006F6AD8"/>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10">
    <w:name w:val="批注主题1"/>
    <w:basedOn w:val="CommentText"/>
    <w:next w:val="CommentText"/>
    <w:link w:val="Char0"/>
    <w:uiPriority w:val="99"/>
    <w:rsid w:val="006F6AD8"/>
    <w:rPr>
      <w:b/>
    </w:rPr>
  </w:style>
  <w:style w:type="paragraph" w:customStyle="1" w:styleId="11">
    <w:name w:val="列出段落1"/>
    <w:basedOn w:val="Normal"/>
    <w:uiPriority w:val="99"/>
    <w:rsid w:val="006F6AD8"/>
    <w:pPr>
      <w:ind w:firstLineChars="200" w:firstLine="420"/>
    </w:pPr>
    <w:rPr>
      <w:rFonts w:ascii="Calibri" w:eastAsia="宋体" w:hAnsi="Calibri"/>
      <w:sz w:val="21"/>
      <w:szCs w:val="22"/>
    </w:rPr>
  </w:style>
  <w:style w:type="paragraph" w:customStyle="1" w:styleId="20">
    <w:name w:val="列出段落2"/>
    <w:basedOn w:val="Normal"/>
    <w:uiPriority w:val="99"/>
    <w:rsid w:val="006F6AD8"/>
    <w:pPr>
      <w:ind w:firstLineChars="200" w:firstLine="420"/>
    </w:pPr>
    <w:rPr>
      <w:rFonts w:ascii="Calibri" w:eastAsia="宋体" w:hAnsi="Calibri"/>
      <w:sz w:val="21"/>
      <w:szCs w:val="22"/>
    </w:rPr>
  </w:style>
  <w:style w:type="paragraph" w:customStyle="1" w:styleId="12">
    <w:name w:val="文档结构图1"/>
    <w:basedOn w:val="Normal"/>
    <w:uiPriority w:val="99"/>
    <w:rsid w:val="006F6AD8"/>
    <w:rPr>
      <w:rFonts w:ascii="宋体" w:eastAsia="宋体" w:hAnsi="Calibri"/>
      <w:kern w:val="0"/>
      <w:sz w:val="18"/>
      <w:szCs w:val="18"/>
    </w:rPr>
  </w:style>
  <w:style w:type="character" w:customStyle="1" w:styleId="Char">
    <w:name w:val="批注文字 Char"/>
    <w:uiPriority w:val="99"/>
    <w:locked/>
    <w:rsid w:val="006F6AD8"/>
    <w:rPr>
      <w:rFonts w:ascii="Calibri" w:hAnsi="Calibri"/>
    </w:rPr>
  </w:style>
  <w:style w:type="character" w:customStyle="1" w:styleId="Char1">
    <w:name w:val="批注文字 Char1"/>
    <w:basedOn w:val="DefaultParagraphFont"/>
    <w:uiPriority w:val="99"/>
    <w:semiHidden/>
    <w:rsid w:val="006F6AD8"/>
    <w:rPr>
      <w:rFonts w:ascii="Times New Roman" w:eastAsia="仿宋体" w:hAnsi="Times New Roman" w:cs="Times New Roman"/>
      <w:sz w:val="20"/>
      <w:szCs w:val="20"/>
    </w:rPr>
  </w:style>
  <w:style w:type="character" w:customStyle="1" w:styleId="Char0">
    <w:name w:val="批注主题 Char"/>
    <w:link w:val="10"/>
    <w:uiPriority w:val="99"/>
    <w:locked/>
    <w:rsid w:val="006F6AD8"/>
    <w:rPr>
      <w:rFonts w:ascii="Calibri" w:hAnsi="Calibri"/>
      <w:b/>
    </w:rPr>
  </w:style>
  <w:style w:type="character" w:customStyle="1" w:styleId="Char2">
    <w:name w:val="标题 Char"/>
    <w:uiPriority w:val="99"/>
    <w:locked/>
    <w:rsid w:val="006F6AD8"/>
    <w:rPr>
      <w:rFonts w:ascii="Cambria" w:eastAsia="宋体" w:hAnsi="Cambria"/>
      <w:b/>
      <w:sz w:val="32"/>
    </w:rPr>
  </w:style>
  <w:style w:type="character" w:customStyle="1" w:styleId="Char10">
    <w:name w:val="标题 Char1"/>
    <w:basedOn w:val="DefaultParagraphFont"/>
    <w:uiPriority w:val="99"/>
    <w:rsid w:val="006F6AD8"/>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29</Pages>
  <Words>1392</Words>
  <Characters>7935</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附件三：中小企业公共服务体系建设补助项目申报材料</dc:title>
  <dc:subject/>
  <dc:creator>scl</dc:creator>
  <cp:keywords/>
  <dc:description/>
  <cp:lastModifiedBy>郑晴</cp:lastModifiedBy>
  <cp:revision>4</cp:revision>
  <cp:lastPrinted>2017-11-27T07:49:00Z</cp:lastPrinted>
  <dcterms:created xsi:type="dcterms:W3CDTF">2018-03-07T03:06:00Z</dcterms:created>
  <dcterms:modified xsi:type="dcterms:W3CDTF">2018-03-07T03:25:00Z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